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FDD" w:rsidRPr="007E3206" w:rsidRDefault="004D4FDD" w:rsidP="00537DDC">
      <w:pPr>
        <w:spacing w:after="0"/>
        <w:jc w:val="center"/>
        <w:rPr>
          <w:rFonts w:ascii="Arial" w:hAnsi="Arial" w:cs="Arial"/>
          <w:b/>
          <w:bCs/>
          <w:sz w:val="20"/>
          <w:szCs w:val="20"/>
          <w:lang w:val="es-MX"/>
        </w:rPr>
      </w:pPr>
    </w:p>
    <w:p w:rsidR="00331A0F" w:rsidRPr="007E3206" w:rsidRDefault="00331A0F" w:rsidP="00537DDC">
      <w:pPr>
        <w:spacing w:after="0"/>
        <w:jc w:val="center"/>
        <w:rPr>
          <w:rFonts w:ascii="Arial" w:hAnsi="Arial" w:cs="Arial"/>
          <w:b/>
          <w:bCs/>
          <w:sz w:val="20"/>
          <w:szCs w:val="20"/>
        </w:rPr>
      </w:pPr>
      <w:r w:rsidRPr="007E3206">
        <w:rPr>
          <w:rFonts w:ascii="Arial" w:hAnsi="Arial" w:cs="Arial"/>
          <w:b/>
          <w:bCs/>
          <w:sz w:val="20"/>
          <w:szCs w:val="20"/>
        </w:rPr>
        <w:t>Resolución</w:t>
      </w:r>
      <w:r w:rsidR="004A5FD0" w:rsidRPr="007E3206">
        <w:rPr>
          <w:rFonts w:ascii="Arial" w:hAnsi="Arial" w:cs="Arial"/>
          <w:b/>
          <w:bCs/>
          <w:sz w:val="20"/>
          <w:szCs w:val="20"/>
        </w:rPr>
        <w:t xml:space="preserve"> R</w:t>
      </w:r>
      <w:r w:rsidR="009C032F" w:rsidRPr="007E3206">
        <w:rPr>
          <w:rFonts w:ascii="Arial" w:hAnsi="Arial" w:cs="Arial"/>
          <w:b/>
          <w:bCs/>
          <w:sz w:val="20"/>
          <w:szCs w:val="20"/>
        </w:rPr>
        <w:t>ectoral Nro. 0</w:t>
      </w:r>
      <w:r w:rsidR="00537DDC">
        <w:rPr>
          <w:rFonts w:ascii="Arial" w:hAnsi="Arial" w:cs="Arial"/>
          <w:b/>
          <w:bCs/>
          <w:sz w:val="20"/>
          <w:szCs w:val="20"/>
        </w:rPr>
        <w:t>05</w:t>
      </w:r>
    </w:p>
    <w:p w:rsidR="00331A0F" w:rsidRPr="007E3206" w:rsidRDefault="00537DDC" w:rsidP="00537DDC">
      <w:pPr>
        <w:pStyle w:val="Default"/>
        <w:spacing w:line="276" w:lineRule="auto"/>
        <w:jc w:val="center"/>
        <w:rPr>
          <w:b/>
          <w:bCs/>
          <w:sz w:val="20"/>
          <w:szCs w:val="20"/>
        </w:rPr>
      </w:pPr>
      <w:r>
        <w:rPr>
          <w:b/>
          <w:bCs/>
          <w:sz w:val="20"/>
          <w:szCs w:val="20"/>
        </w:rPr>
        <w:t>16 de julio</w:t>
      </w:r>
      <w:r w:rsidR="0047526B">
        <w:rPr>
          <w:b/>
          <w:bCs/>
          <w:sz w:val="20"/>
          <w:szCs w:val="20"/>
        </w:rPr>
        <w:t xml:space="preserve"> de 2019</w:t>
      </w:r>
    </w:p>
    <w:p w:rsidR="00331A0F" w:rsidRPr="007E3206" w:rsidRDefault="00331A0F" w:rsidP="00537DDC">
      <w:pPr>
        <w:pStyle w:val="Default"/>
        <w:spacing w:line="276" w:lineRule="auto"/>
        <w:jc w:val="center"/>
        <w:rPr>
          <w:b/>
          <w:bCs/>
          <w:sz w:val="20"/>
          <w:szCs w:val="20"/>
        </w:rPr>
      </w:pPr>
    </w:p>
    <w:p w:rsidR="00FE1B9F" w:rsidRPr="007E3206" w:rsidRDefault="00331A0F" w:rsidP="00537DDC">
      <w:pPr>
        <w:spacing w:after="0"/>
        <w:jc w:val="both"/>
        <w:rPr>
          <w:rFonts w:ascii="Arial" w:hAnsi="Arial" w:cs="Arial"/>
          <w:sz w:val="20"/>
          <w:szCs w:val="20"/>
        </w:rPr>
      </w:pPr>
      <w:r w:rsidRPr="007E3206">
        <w:rPr>
          <w:rFonts w:ascii="Arial" w:hAnsi="Arial" w:cs="Arial"/>
          <w:sz w:val="20"/>
          <w:szCs w:val="20"/>
        </w:rPr>
        <w:t>Por medio del cual se adj</w:t>
      </w:r>
      <w:r w:rsidR="00074587" w:rsidRPr="007E3206">
        <w:rPr>
          <w:rFonts w:ascii="Arial" w:hAnsi="Arial" w:cs="Arial"/>
          <w:sz w:val="20"/>
          <w:szCs w:val="20"/>
        </w:rPr>
        <w:t xml:space="preserve">udica la Invitación pública </w:t>
      </w:r>
      <w:r w:rsidR="00074587" w:rsidRPr="007E3206">
        <w:rPr>
          <w:rFonts w:ascii="Arial" w:hAnsi="Arial" w:cs="Arial"/>
          <w:b/>
          <w:sz w:val="20"/>
          <w:szCs w:val="20"/>
        </w:rPr>
        <w:t xml:space="preserve">Nº </w:t>
      </w:r>
      <w:r w:rsidR="00C06F09" w:rsidRPr="007E3206">
        <w:rPr>
          <w:rFonts w:ascii="Arial" w:hAnsi="Arial" w:cs="Arial"/>
          <w:b/>
          <w:sz w:val="20"/>
          <w:szCs w:val="20"/>
        </w:rPr>
        <w:t>0</w:t>
      </w:r>
      <w:r w:rsidR="0047526B">
        <w:rPr>
          <w:rFonts w:ascii="Arial" w:hAnsi="Arial" w:cs="Arial"/>
          <w:b/>
          <w:sz w:val="20"/>
          <w:szCs w:val="20"/>
        </w:rPr>
        <w:t>0</w:t>
      </w:r>
      <w:r w:rsidR="00537DDC">
        <w:rPr>
          <w:rFonts w:ascii="Arial" w:hAnsi="Arial" w:cs="Arial"/>
          <w:b/>
          <w:sz w:val="20"/>
          <w:szCs w:val="20"/>
        </w:rPr>
        <w:t>3</w:t>
      </w:r>
      <w:r w:rsidR="0047526B">
        <w:rPr>
          <w:rFonts w:ascii="Arial" w:hAnsi="Arial" w:cs="Arial"/>
          <w:b/>
          <w:sz w:val="20"/>
          <w:szCs w:val="20"/>
        </w:rPr>
        <w:t xml:space="preserve"> </w:t>
      </w:r>
      <w:r w:rsidR="00FC7137" w:rsidRPr="007E3206">
        <w:rPr>
          <w:rFonts w:ascii="Arial" w:hAnsi="Arial" w:cs="Arial"/>
          <w:sz w:val="20"/>
          <w:szCs w:val="20"/>
        </w:rPr>
        <w:t>cuyo objeto es</w:t>
      </w:r>
      <w:r w:rsidR="00B529C8" w:rsidRPr="007E3206">
        <w:rPr>
          <w:rFonts w:ascii="Arial" w:hAnsi="Arial" w:cs="Arial"/>
          <w:sz w:val="20"/>
          <w:szCs w:val="20"/>
        </w:rPr>
        <w:t xml:space="preserve"> </w:t>
      </w:r>
      <w:r w:rsidR="00C452C2" w:rsidRPr="007E3206">
        <w:rPr>
          <w:rFonts w:ascii="Arial" w:hAnsi="Arial" w:cs="Arial"/>
          <w:sz w:val="20"/>
          <w:szCs w:val="20"/>
        </w:rPr>
        <w:t>“</w:t>
      </w:r>
      <w:r w:rsidR="00537DDC" w:rsidRPr="00537DDC">
        <w:rPr>
          <w:rFonts w:ascii="Arial" w:hAnsi="Arial" w:cs="Arial"/>
          <w:sz w:val="20"/>
          <w:szCs w:val="20"/>
        </w:rPr>
        <w:t>Por terminación de existencias, dotar ambas sedes del Centro Educativo de los implementos de aseo necesarios para prestar un buen servicio en las instalaciones en las diferentes dependencias como lo son: Salones, Corredores, Unidades sanitarias, cocineta, aulas de sistemas, oficina administr</w:t>
      </w:r>
      <w:r w:rsidR="00537DDC">
        <w:rPr>
          <w:rFonts w:ascii="Arial" w:hAnsi="Arial" w:cs="Arial"/>
          <w:sz w:val="20"/>
          <w:szCs w:val="20"/>
        </w:rPr>
        <w:t>ativa y portería de ambas sedes</w:t>
      </w:r>
      <w:r w:rsidR="007E3206" w:rsidRPr="007E3206">
        <w:rPr>
          <w:rFonts w:ascii="Arial" w:hAnsi="Arial" w:cs="Arial"/>
          <w:sz w:val="20"/>
          <w:szCs w:val="20"/>
        </w:rPr>
        <w:t xml:space="preserve">”. </w:t>
      </w:r>
    </w:p>
    <w:p w:rsidR="00EF7326" w:rsidRPr="007E3206" w:rsidRDefault="00EF7326" w:rsidP="00537DDC">
      <w:pPr>
        <w:spacing w:after="0"/>
        <w:jc w:val="both"/>
        <w:rPr>
          <w:rFonts w:ascii="Arial" w:hAnsi="Arial" w:cs="Arial"/>
          <w:sz w:val="20"/>
          <w:szCs w:val="20"/>
          <w:lang w:val="es-MX"/>
        </w:rPr>
      </w:pPr>
    </w:p>
    <w:p w:rsidR="00331A0F" w:rsidRPr="007E3206" w:rsidRDefault="002A6885" w:rsidP="00537DDC">
      <w:pPr>
        <w:spacing w:after="0"/>
        <w:jc w:val="both"/>
        <w:rPr>
          <w:rFonts w:ascii="Arial" w:eastAsia="Times New Roman" w:hAnsi="Arial" w:cs="Arial"/>
          <w:color w:val="000000"/>
          <w:sz w:val="20"/>
          <w:szCs w:val="20"/>
          <w:lang w:eastAsia="es-CO"/>
        </w:rPr>
      </w:pPr>
      <w:r w:rsidRPr="007E3206">
        <w:rPr>
          <w:rFonts w:ascii="Arial" w:eastAsia="Times New Roman" w:hAnsi="Arial" w:cs="Arial"/>
          <w:color w:val="000000"/>
          <w:sz w:val="20"/>
          <w:szCs w:val="20"/>
          <w:lang w:eastAsia="es-CO"/>
        </w:rPr>
        <w:t xml:space="preserve">El </w:t>
      </w:r>
      <w:r w:rsidR="00F03046" w:rsidRPr="007E3206">
        <w:rPr>
          <w:rFonts w:ascii="Arial" w:eastAsia="Times New Roman" w:hAnsi="Arial" w:cs="Arial"/>
          <w:color w:val="000000"/>
          <w:sz w:val="20"/>
          <w:szCs w:val="20"/>
          <w:lang w:eastAsia="es-CO"/>
        </w:rPr>
        <w:t>Director Rural</w:t>
      </w:r>
      <w:r w:rsidRPr="007E3206">
        <w:rPr>
          <w:rFonts w:ascii="Arial" w:eastAsia="Times New Roman" w:hAnsi="Arial" w:cs="Arial"/>
          <w:color w:val="000000"/>
          <w:sz w:val="20"/>
          <w:szCs w:val="20"/>
          <w:lang w:eastAsia="es-CO"/>
        </w:rPr>
        <w:t xml:space="preserve"> del Centro Educativo Permanente Mazo, como orientador en la e</w:t>
      </w:r>
      <w:r w:rsidR="00F03046" w:rsidRPr="007E3206">
        <w:rPr>
          <w:rFonts w:ascii="Arial" w:eastAsia="Times New Roman" w:hAnsi="Arial" w:cs="Arial"/>
          <w:color w:val="000000"/>
          <w:sz w:val="20"/>
          <w:szCs w:val="20"/>
          <w:lang w:eastAsia="es-CO"/>
        </w:rPr>
        <w:t xml:space="preserve">jecución del proyecto educativo </w:t>
      </w:r>
      <w:r w:rsidRPr="007E3206">
        <w:rPr>
          <w:rFonts w:ascii="Arial" w:eastAsia="Times New Roman" w:hAnsi="Arial" w:cs="Arial"/>
          <w:color w:val="000000"/>
          <w:sz w:val="20"/>
          <w:szCs w:val="20"/>
          <w:lang w:eastAsia="es-CO"/>
        </w:rPr>
        <w:t>institucional y en uso de sus atribuciones y en especial las co</w:t>
      </w:r>
      <w:r w:rsidR="00C452C2" w:rsidRPr="007E3206">
        <w:rPr>
          <w:rFonts w:ascii="Arial" w:eastAsia="Times New Roman" w:hAnsi="Arial" w:cs="Arial"/>
          <w:color w:val="000000"/>
          <w:sz w:val="20"/>
          <w:szCs w:val="20"/>
          <w:lang w:eastAsia="es-CO"/>
        </w:rPr>
        <w:t xml:space="preserve">nferidas por la ley 715 de 2001, Decreto 4791 de 2008, decreto 4807 de 2011 </w:t>
      </w:r>
      <w:r w:rsidRPr="007E3206">
        <w:rPr>
          <w:rFonts w:ascii="Arial" w:eastAsia="Times New Roman" w:hAnsi="Arial" w:cs="Arial"/>
          <w:color w:val="000000"/>
          <w:sz w:val="20"/>
          <w:szCs w:val="20"/>
          <w:lang w:eastAsia="es-CO"/>
        </w:rPr>
        <w:t xml:space="preserve">y las conferidas en </w:t>
      </w:r>
      <w:r w:rsidR="00C452C2" w:rsidRPr="007E3206">
        <w:rPr>
          <w:rFonts w:ascii="Arial" w:eastAsia="Times New Roman" w:hAnsi="Arial" w:cs="Arial"/>
          <w:color w:val="000000"/>
          <w:sz w:val="20"/>
          <w:szCs w:val="20"/>
          <w:lang w:eastAsia="es-CO"/>
        </w:rPr>
        <w:t>el Acuerdo Direct</w:t>
      </w:r>
      <w:r w:rsidR="00537DDC">
        <w:rPr>
          <w:rFonts w:ascii="Arial" w:eastAsia="Times New Roman" w:hAnsi="Arial" w:cs="Arial"/>
          <w:color w:val="000000"/>
          <w:sz w:val="20"/>
          <w:szCs w:val="20"/>
          <w:lang w:eastAsia="es-CO"/>
        </w:rPr>
        <w:t xml:space="preserve">ivo </w:t>
      </w:r>
      <w:proofErr w:type="spellStart"/>
      <w:r w:rsidR="00537DDC">
        <w:rPr>
          <w:rFonts w:ascii="Arial" w:eastAsia="Times New Roman" w:hAnsi="Arial" w:cs="Arial"/>
          <w:color w:val="000000"/>
          <w:sz w:val="20"/>
          <w:szCs w:val="20"/>
          <w:lang w:eastAsia="es-CO"/>
        </w:rPr>
        <w:t>Nro</w:t>
      </w:r>
      <w:proofErr w:type="spellEnd"/>
      <w:r w:rsidR="00537DDC">
        <w:rPr>
          <w:rFonts w:ascii="Arial" w:eastAsia="Times New Roman" w:hAnsi="Arial" w:cs="Arial"/>
          <w:color w:val="000000"/>
          <w:sz w:val="20"/>
          <w:szCs w:val="20"/>
          <w:lang w:eastAsia="es-CO"/>
        </w:rPr>
        <w:t xml:space="preserve"> 03 de marzo 16 de 2011,</w:t>
      </w:r>
      <w:r w:rsidR="00C452C2" w:rsidRPr="007E3206">
        <w:rPr>
          <w:rFonts w:ascii="Arial" w:eastAsia="Times New Roman" w:hAnsi="Arial" w:cs="Arial"/>
          <w:color w:val="000000"/>
          <w:sz w:val="20"/>
          <w:szCs w:val="20"/>
          <w:lang w:eastAsia="es-CO"/>
        </w:rPr>
        <w:t xml:space="preserve"> ratificado por </w:t>
      </w:r>
      <w:r w:rsidR="00FE1B9F" w:rsidRPr="007E3206">
        <w:rPr>
          <w:rFonts w:ascii="Arial" w:eastAsia="Times New Roman" w:hAnsi="Arial" w:cs="Arial"/>
          <w:color w:val="000000"/>
          <w:sz w:val="20"/>
          <w:szCs w:val="20"/>
          <w:lang w:eastAsia="es-CO"/>
        </w:rPr>
        <w:t xml:space="preserve">el Acuerdo Directivo </w:t>
      </w:r>
      <w:proofErr w:type="spellStart"/>
      <w:r w:rsidR="00FE1B9F" w:rsidRPr="007E3206">
        <w:rPr>
          <w:rFonts w:ascii="Arial" w:eastAsia="Times New Roman" w:hAnsi="Arial" w:cs="Arial"/>
          <w:color w:val="000000"/>
          <w:sz w:val="20"/>
          <w:szCs w:val="20"/>
          <w:lang w:eastAsia="es-CO"/>
        </w:rPr>
        <w:t>Nro</w:t>
      </w:r>
      <w:proofErr w:type="spellEnd"/>
      <w:r w:rsidR="00FE1B9F" w:rsidRPr="007E3206">
        <w:rPr>
          <w:rFonts w:ascii="Arial" w:eastAsia="Times New Roman" w:hAnsi="Arial" w:cs="Arial"/>
          <w:color w:val="000000"/>
          <w:sz w:val="20"/>
          <w:szCs w:val="20"/>
          <w:lang w:eastAsia="es-CO"/>
        </w:rPr>
        <w:t xml:space="preserve"> 04 de septiembre 20 de 2017</w:t>
      </w:r>
      <w:r w:rsidR="00537DDC">
        <w:rPr>
          <w:rFonts w:ascii="Arial" w:eastAsia="Times New Roman" w:hAnsi="Arial" w:cs="Arial"/>
          <w:color w:val="000000"/>
          <w:sz w:val="20"/>
          <w:szCs w:val="20"/>
          <w:lang w:eastAsia="es-CO"/>
        </w:rPr>
        <w:t xml:space="preserve"> y actualizado por Acuerdo 003 del 11 de julio de 2019</w:t>
      </w:r>
      <w:r w:rsidR="00FE1B9F" w:rsidRPr="007E3206">
        <w:rPr>
          <w:rFonts w:ascii="Arial" w:eastAsia="Times New Roman" w:hAnsi="Arial" w:cs="Arial"/>
          <w:color w:val="000000"/>
          <w:sz w:val="20"/>
          <w:szCs w:val="20"/>
          <w:lang w:eastAsia="es-CO"/>
        </w:rPr>
        <w:t xml:space="preserve">, </w:t>
      </w:r>
      <w:r w:rsidR="00C452C2" w:rsidRPr="007E3206">
        <w:rPr>
          <w:rFonts w:ascii="Arial" w:eastAsia="Times New Roman" w:hAnsi="Arial" w:cs="Arial"/>
          <w:color w:val="000000"/>
          <w:sz w:val="20"/>
          <w:szCs w:val="20"/>
          <w:lang w:eastAsia="es-CO"/>
        </w:rPr>
        <w:t>aprobado por el Consejo Directivo, mediante el cual se reglamenta el proceso de contratación para la adquisición de bienes y servicios requeridos para el normal funcionamiento del Centro Educativo.</w:t>
      </w:r>
    </w:p>
    <w:p w:rsidR="00C452C2" w:rsidRPr="007E3206" w:rsidRDefault="00C452C2" w:rsidP="00537DDC">
      <w:pPr>
        <w:pStyle w:val="Default"/>
        <w:spacing w:line="276" w:lineRule="auto"/>
        <w:jc w:val="center"/>
        <w:rPr>
          <w:b/>
          <w:bCs/>
          <w:sz w:val="20"/>
          <w:szCs w:val="20"/>
        </w:rPr>
      </w:pPr>
    </w:p>
    <w:p w:rsidR="00331A0F" w:rsidRPr="007E3206" w:rsidRDefault="00331A0F" w:rsidP="00537DDC">
      <w:pPr>
        <w:pStyle w:val="Default"/>
        <w:spacing w:line="276" w:lineRule="auto"/>
        <w:jc w:val="center"/>
        <w:rPr>
          <w:b/>
          <w:bCs/>
          <w:sz w:val="20"/>
          <w:szCs w:val="20"/>
        </w:rPr>
      </w:pPr>
      <w:r w:rsidRPr="007E3206">
        <w:rPr>
          <w:b/>
          <w:bCs/>
          <w:sz w:val="20"/>
          <w:szCs w:val="20"/>
        </w:rPr>
        <w:t>CONSIDERANDO:</w:t>
      </w:r>
    </w:p>
    <w:p w:rsidR="00C452C2" w:rsidRPr="007E3206" w:rsidRDefault="00C452C2" w:rsidP="00537DDC">
      <w:pPr>
        <w:pStyle w:val="Default"/>
        <w:spacing w:line="276" w:lineRule="auto"/>
        <w:jc w:val="center"/>
        <w:rPr>
          <w:b/>
          <w:bCs/>
          <w:sz w:val="20"/>
          <w:szCs w:val="20"/>
        </w:rPr>
      </w:pPr>
    </w:p>
    <w:p w:rsidR="00537DDC" w:rsidRDefault="00331A0F" w:rsidP="00537DDC">
      <w:pPr>
        <w:pStyle w:val="Default"/>
        <w:numPr>
          <w:ilvl w:val="0"/>
          <w:numId w:val="20"/>
        </w:numPr>
        <w:spacing w:line="276" w:lineRule="auto"/>
        <w:ind w:left="170"/>
        <w:jc w:val="both"/>
        <w:rPr>
          <w:sz w:val="20"/>
          <w:szCs w:val="20"/>
        </w:rPr>
      </w:pPr>
      <w:r w:rsidRPr="007E3206">
        <w:rPr>
          <w:sz w:val="20"/>
          <w:szCs w:val="20"/>
        </w:rPr>
        <w:t xml:space="preserve">Que el articulo 11 </w:t>
      </w:r>
      <w:proofErr w:type="spellStart"/>
      <w:r w:rsidRPr="007E3206">
        <w:rPr>
          <w:sz w:val="20"/>
          <w:szCs w:val="20"/>
        </w:rPr>
        <w:t>Nral</w:t>
      </w:r>
      <w:proofErr w:type="spellEnd"/>
      <w:r w:rsidRPr="007E3206">
        <w:rPr>
          <w:sz w:val="20"/>
          <w:szCs w:val="20"/>
        </w:rPr>
        <w:t xml:space="preserve"> 1º y articulo 30 </w:t>
      </w:r>
      <w:proofErr w:type="spellStart"/>
      <w:r w:rsidRPr="007E3206">
        <w:rPr>
          <w:sz w:val="20"/>
          <w:szCs w:val="20"/>
        </w:rPr>
        <w:t>Nral</w:t>
      </w:r>
      <w:proofErr w:type="spellEnd"/>
      <w:r w:rsidRPr="007E3206">
        <w:rPr>
          <w:sz w:val="20"/>
          <w:szCs w:val="20"/>
        </w:rPr>
        <w:t xml:space="preserve"> 1º de la ley 80 de 1993, establece que será competencia del jefe o representante legal de la entidad, ordenar y dirigir la celebración de licitaciones o concursos públicos y para la escogencia del contratista. </w:t>
      </w:r>
    </w:p>
    <w:p w:rsidR="00537DDC" w:rsidRDefault="00537DDC" w:rsidP="00537DDC">
      <w:pPr>
        <w:pStyle w:val="Default"/>
        <w:spacing w:line="276" w:lineRule="auto"/>
        <w:ind w:left="170"/>
        <w:jc w:val="both"/>
        <w:rPr>
          <w:sz w:val="20"/>
          <w:szCs w:val="20"/>
        </w:rPr>
      </w:pPr>
    </w:p>
    <w:p w:rsidR="007E3206" w:rsidRDefault="00331A0F" w:rsidP="00537DDC">
      <w:pPr>
        <w:pStyle w:val="Default"/>
        <w:numPr>
          <w:ilvl w:val="0"/>
          <w:numId w:val="20"/>
        </w:numPr>
        <w:spacing w:line="276" w:lineRule="auto"/>
        <w:ind w:left="170"/>
        <w:jc w:val="both"/>
        <w:rPr>
          <w:sz w:val="20"/>
          <w:szCs w:val="20"/>
        </w:rPr>
      </w:pPr>
      <w:r w:rsidRPr="00537DDC">
        <w:rPr>
          <w:sz w:val="20"/>
          <w:szCs w:val="20"/>
        </w:rPr>
        <w:t>Que para tal efecto se publicó en la cartelera de la Institución</w:t>
      </w:r>
      <w:r w:rsidR="00C452C2" w:rsidRPr="00537DDC">
        <w:rPr>
          <w:sz w:val="20"/>
          <w:szCs w:val="20"/>
        </w:rPr>
        <w:t xml:space="preserve"> </w:t>
      </w:r>
      <w:r w:rsidR="00EF7326" w:rsidRPr="00537DDC">
        <w:rPr>
          <w:sz w:val="20"/>
          <w:szCs w:val="20"/>
        </w:rPr>
        <w:t xml:space="preserve">la invitación pública </w:t>
      </w:r>
      <w:r w:rsidR="007E3206" w:rsidRPr="00537DDC">
        <w:rPr>
          <w:b/>
          <w:sz w:val="20"/>
          <w:szCs w:val="20"/>
        </w:rPr>
        <w:t>Nº 0</w:t>
      </w:r>
      <w:r w:rsidR="0047526B" w:rsidRPr="00537DDC">
        <w:rPr>
          <w:b/>
          <w:sz w:val="20"/>
          <w:szCs w:val="20"/>
        </w:rPr>
        <w:t>0</w:t>
      </w:r>
      <w:r w:rsidR="00537DDC" w:rsidRPr="00537DDC">
        <w:rPr>
          <w:b/>
          <w:sz w:val="20"/>
          <w:szCs w:val="20"/>
        </w:rPr>
        <w:t>3</w:t>
      </w:r>
      <w:r w:rsidR="00880C9D" w:rsidRPr="00537DDC">
        <w:rPr>
          <w:sz w:val="20"/>
          <w:szCs w:val="20"/>
        </w:rPr>
        <w:t xml:space="preserve"> </w:t>
      </w:r>
      <w:r w:rsidR="00537DDC" w:rsidRPr="00537DDC">
        <w:rPr>
          <w:sz w:val="20"/>
          <w:szCs w:val="20"/>
        </w:rPr>
        <w:t xml:space="preserve">y Página Web Institucional </w:t>
      </w:r>
      <w:hyperlink r:id="rId8" w:history="1">
        <w:r w:rsidR="00537DDC" w:rsidRPr="00537DDC">
          <w:rPr>
            <w:rStyle w:val="Hipervnculo"/>
            <w:sz w:val="22"/>
          </w:rPr>
          <w:t>https://cepermanentemazo.edu.co/menu.php</w:t>
        </w:r>
      </w:hyperlink>
      <w:r w:rsidR="00537DDC">
        <w:t xml:space="preserve"> </w:t>
      </w:r>
      <w:r w:rsidR="00880C9D" w:rsidRPr="00537DDC">
        <w:rPr>
          <w:sz w:val="20"/>
          <w:szCs w:val="20"/>
        </w:rPr>
        <w:t>cuyo objeto es</w:t>
      </w:r>
      <w:r w:rsidRPr="00537DDC">
        <w:rPr>
          <w:sz w:val="20"/>
          <w:szCs w:val="20"/>
        </w:rPr>
        <w:t xml:space="preserve">, </w:t>
      </w:r>
      <w:r w:rsidR="0047526B" w:rsidRPr="00537DDC">
        <w:rPr>
          <w:sz w:val="20"/>
          <w:szCs w:val="20"/>
        </w:rPr>
        <w:t>“</w:t>
      </w:r>
      <w:r w:rsidR="00537DDC" w:rsidRPr="00537DDC">
        <w:rPr>
          <w:sz w:val="20"/>
          <w:szCs w:val="20"/>
        </w:rPr>
        <w:t>Por terminación de existencias, dotar ambas sedes del Centro Educativo de los implementos de aseo necesarios para prestar un buen servicio en las instalaciones en las diferentes dependencias como lo son: Salones, Corredores, Unidades sanitarias, cocineta, aulas de sistemas, oficina administrativa y portería de ambas sedes.</w:t>
      </w:r>
      <w:r w:rsidR="007E3206" w:rsidRPr="00537DDC">
        <w:rPr>
          <w:sz w:val="20"/>
          <w:szCs w:val="20"/>
        </w:rPr>
        <w:t xml:space="preserve">”. </w:t>
      </w:r>
    </w:p>
    <w:p w:rsidR="00537DDC" w:rsidRPr="00537DDC" w:rsidRDefault="00537DDC" w:rsidP="00537DDC">
      <w:pPr>
        <w:pStyle w:val="Default"/>
        <w:spacing w:line="276" w:lineRule="auto"/>
        <w:jc w:val="both"/>
        <w:rPr>
          <w:sz w:val="20"/>
          <w:szCs w:val="20"/>
        </w:rPr>
      </w:pPr>
    </w:p>
    <w:p w:rsidR="007E3206" w:rsidRDefault="004F20DC" w:rsidP="00537DDC">
      <w:pPr>
        <w:pStyle w:val="Default"/>
        <w:numPr>
          <w:ilvl w:val="0"/>
          <w:numId w:val="20"/>
        </w:numPr>
        <w:spacing w:line="276" w:lineRule="auto"/>
        <w:ind w:left="170"/>
        <w:jc w:val="both"/>
        <w:rPr>
          <w:b/>
          <w:sz w:val="20"/>
          <w:szCs w:val="20"/>
        </w:rPr>
      </w:pPr>
      <w:r w:rsidRPr="007E3206">
        <w:rPr>
          <w:sz w:val="20"/>
          <w:szCs w:val="20"/>
        </w:rPr>
        <w:t xml:space="preserve">Que para la fecha del </w:t>
      </w:r>
      <w:r w:rsidR="00F46EBD" w:rsidRPr="007E3206">
        <w:rPr>
          <w:sz w:val="20"/>
          <w:szCs w:val="20"/>
        </w:rPr>
        <w:t xml:space="preserve">cierre del proceso se presentaron las </w:t>
      </w:r>
      <w:r w:rsidRPr="007E3206">
        <w:rPr>
          <w:sz w:val="20"/>
          <w:szCs w:val="20"/>
        </w:rPr>
        <w:t xml:space="preserve"> propuesta</w:t>
      </w:r>
      <w:r w:rsidR="0083530B" w:rsidRPr="007E3206">
        <w:rPr>
          <w:sz w:val="20"/>
          <w:szCs w:val="20"/>
        </w:rPr>
        <w:t>s</w:t>
      </w:r>
      <w:r w:rsidRPr="007E3206">
        <w:rPr>
          <w:sz w:val="20"/>
          <w:szCs w:val="20"/>
        </w:rPr>
        <w:t xml:space="preserve"> de</w:t>
      </w:r>
      <w:r w:rsidR="008F4A35" w:rsidRPr="007E3206">
        <w:rPr>
          <w:b/>
          <w:sz w:val="20"/>
          <w:szCs w:val="20"/>
        </w:rPr>
        <w:t xml:space="preserve">: </w:t>
      </w:r>
      <w:r w:rsidR="00537DDC">
        <w:rPr>
          <w:b/>
          <w:sz w:val="20"/>
          <w:szCs w:val="20"/>
        </w:rPr>
        <w:t>HENAO HERNANDEZ HECTOR RODRIGO</w:t>
      </w:r>
      <w:r w:rsidR="0047526B">
        <w:rPr>
          <w:b/>
          <w:sz w:val="20"/>
          <w:szCs w:val="20"/>
        </w:rPr>
        <w:t xml:space="preserve"> “</w:t>
      </w:r>
      <w:r w:rsidR="00537DDC">
        <w:rPr>
          <w:b/>
          <w:sz w:val="20"/>
          <w:szCs w:val="20"/>
        </w:rPr>
        <w:t>AVANCE DOTACIONES</w:t>
      </w:r>
      <w:r w:rsidR="0047526B">
        <w:rPr>
          <w:b/>
          <w:sz w:val="20"/>
          <w:szCs w:val="20"/>
        </w:rPr>
        <w:t>”</w:t>
      </w:r>
      <w:r w:rsidR="007E3206" w:rsidRPr="007E3206">
        <w:rPr>
          <w:b/>
          <w:sz w:val="20"/>
          <w:szCs w:val="20"/>
        </w:rPr>
        <w:t xml:space="preserve"> </w:t>
      </w:r>
    </w:p>
    <w:p w:rsidR="00537DDC" w:rsidRPr="007E3206" w:rsidRDefault="00537DDC" w:rsidP="00537DDC">
      <w:pPr>
        <w:pStyle w:val="Default"/>
        <w:spacing w:line="276" w:lineRule="auto"/>
        <w:jc w:val="both"/>
        <w:rPr>
          <w:b/>
          <w:sz w:val="20"/>
          <w:szCs w:val="20"/>
        </w:rPr>
      </w:pPr>
    </w:p>
    <w:p w:rsidR="009C032F" w:rsidRPr="00537DDC" w:rsidRDefault="009C032F" w:rsidP="00537DDC">
      <w:pPr>
        <w:pStyle w:val="Default"/>
        <w:numPr>
          <w:ilvl w:val="0"/>
          <w:numId w:val="20"/>
        </w:numPr>
        <w:spacing w:line="276" w:lineRule="auto"/>
        <w:ind w:left="170"/>
        <w:jc w:val="both"/>
        <w:rPr>
          <w:b/>
          <w:sz w:val="20"/>
          <w:szCs w:val="20"/>
        </w:rPr>
      </w:pPr>
      <w:r w:rsidRPr="007E3206">
        <w:rPr>
          <w:sz w:val="20"/>
          <w:szCs w:val="20"/>
        </w:rPr>
        <w:t>Que conforme a lo previsto en la ley 80 de 1993 y decretos reglamentarios, en el presente proceso contractual existe propuesta hábil para la adjudicación y q</w:t>
      </w:r>
      <w:r w:rsidR="00C452C2" w:rsidRPr="007E3206">
        <w:rPr>
          <w:sz w:val="20"/>
          <w:szCs w:val="20"/>
        </w:rPr>
        <w:t>ue la propuesta hecha por</w:t>
      </w:r>
      <w:r w:rsidRPr="007E3206">
        <w:rPr>
          <w:sz w:val="20"/>
          <w:szCs w:val="20"/>
        </w:rPr>
        <w:t xml:space="preserve"> </w:t>
      </w:r>
      <w:r w:rsidR="00537DDC">
        <w:rPr>
          <w:b/>
          <w:sz w:val="20"/>
          <w:szCs w:val="20"/>
        </w:rPr>
        <w:t>HENAO HERNANDEZ HECTOR RODRIGO “AVANCE DOTACIONES”</w:t>
      </w:r>
      <w:r w:rsidR="00537DDC" w:rsidRPr="007E3206">
        <w:rPr>
          <w:b/>
          <w:sz w:val="20"/>
          <w:szCs w:val="20"/>
        </w:rPr>
        <w:t xml:space="preserve"> </w:t>
      </w:r>
      <w:r w:rsidRPr="00537DDC">
        <w:rPr>
          <w:sz w:val="20"/>
          <w:szCs w:val="20"/>
        </w:rPr>
        <w:t xml:space="preserve">cumple con los requisitos establecidos en la invitación, </w:t>
      </w:r>
    </w:p>
    <w:p w:rsidR="00046D73" w:rsidRPr="007E3206" w:rsidRDefault="00046D73" w:rsidP="00537DDC">
      <w:pPr>
        <w:spacing w:after="0"/>
        <w:ind w:left="170"/>
        <w:jc w:val="center"/>
        <w:rPr>
          <w:rFonts w:ascii="Arial" w:hAnsi="Arial" w:cs="Arial"/>
          <w:color w:val="000000"/>
          <w:sz w:val="20"/>
          <w:szCs w:val="20"/>
          <w:lang w:eastAsia="es-CO"/>
        </w:rPr>
      </w:pPr>
    </w:p>
    <w:p w:rsidR="00331A0F" w:rsidRPr="007E3206" w:rsidRDefault="00331A0F" w:rsidP="00537DDC">
      <w:pPr>
        <w:spacing w:after="0"/>
        <w:ind w:left="170"/>
        <w:jc w:val="center"/>
        <w:rPr>
          <w:rFonts w:ascii="Arial" w:hAnsi="Arial" w:cs="Arial"/>
          <w:color w:val="000000"/>
          <w:sz w:val="20"/>
          <w:szCs w:val="20"/>
          <w:lang w:eastAsia="es-CO"/>
        </w:rPr>
      </w:pPr>
      <w:r w:rsidRPr="007E3206">
        <w:rPr>
          <w:rFonts w:ascii="Arial" w:hAnsi="Arial" w:cs="Arial"/>
          <w:color w:val="000000"/>
          <w:sz w:val="20"/>
          <w:szCs w:val="20"/>
          <w:lang w:eastAsia="es-CO"/>
        </w:rPr>
        <w:t>En mérito de lo expuesto,</w:t>
      </w:r>
    </w:p>
    <w:p w:rsidR="003400F8" w:rsidRPr="007E3206" w:rsidRDefault="003400F8" w:rsidP="00537DDC">
      <w:pPr>
        <w:spacing w:after="0"/>
        <w:ind w:left="170"/>
        <w:jc w:val="center"/>
        <w:rPr>
          <w:rFonts w:ascii="Arial" w:hAnsi="Arial" w:cs="Arial"/>
          <w:color w:val="000000"/>
          <w:sz w:val="20"/>
          <w:szCs w:val="20"/>
          <w:lang w:eastAsia="es-CO"/>
        </w:rPr>
      </w:pPr>
    </w:p>
    <w:p w:rsidR="00331A0F" w:rsidRPr="007E3206" w:rsidRDefault="00331A0F" w:rsidP="00537DDC">
      <w:pPr>
        <w:spacing w:after="0"/>
        <w:ind w:left="170"/>
        <w:jc w:val="center"/>
        <w:rPr>
          <w:rFonts w:ascii="Arial" w:hAnsi="Arial" w:cs="Arial"/>
          <w:b/>
          <w:color w:val="000000"/>
          <w:sz w:val="20"/>
          <w:szCs w:val="20"/>
          <w:lang w:eastAsia="es-CO"/>
        </w:rPr>
      </w:pPr>
      <w:r w:rsidRPr="007E3206">
        <w:rPr>
          <w:rFonts w:ascii="Arial" w:hAnsi="Arial" w:cs="Arial"/>
          <w:b/>
          <w:color w:val="000000"/>
          <w:sz w:val="20"/>
          <w:szCs w:val="20"/>
          <w:lang w:eastAsia="es-CO"/>
        </w:rPr>
        <w:t>RESUELVE:</w:t>
      </w:r>
    </w:p>
    <w:p w:rsidR="00537DDC" w:rsidRPr="00537DDC" w:rsidRDefault="00331A0F" w:rsidP="00EC3C30">
      <w:pPr>
        <w:pStyle w:val="Default"/>
        <w:numPr>
          <w:ilvl w:val="0"/>
          <w:numId w:val="29"/>
        </w:numPr>
        <w:spacing w:line="276" w:lineRule="auto"/>
        <w:jc w:val="both"/>
        <w:rPr>
          <w:b/>
          <w:sz w:val="20"/>
          <w:szCs w:val="20"/>
        </w:rPr>
      </w:pPr>
      <w:r w:rsidRPr="00537DDC">
        <w:rPr>
          <w:b/>
          <w:sz w:val="20"/>
          <w:szCs w:val="20"/>
          <w:u w:val="single"/>
        </w:rPr>
        <w:t>ARTICULO PRIMERO</w:t>
      </w:r>
      <w:r w:rsidRPr="00537DDC">
        <w:rPr>
          <w:sz w:val="20"/>
          <w:szCs w:val="20"/>
        </w:rPr>
        <w:t xml:space="preserve">: ADJUDICAR LA INVITACION PÚBLICA </w:t>
      </w:r>
      <w:r w:rsidRPr="00537DDC">
        <w:rPr>
          <w:b/>
          <w:sz w:val="20"/>
          <w:szCs w:val="20"/>
        </w:rPr>
        <w:t xml:space="preserve">Nº </w:t>
      </w:r>
      <w:r w:rsidR="00A56DAD" w:rsidRPr="00537DDC">
        <w:rPr>
          <w:b/>
          <w:sz w:val="20"/>
          <w:szCs w:val="20"/>
        </w:rPr>
        <w:t>0</w:t>
      </w:r>
      <w:r w:rsidR="0047526B" w:rsidRPr="00537DDC">
        <w:rPr>
          <w:b/>
          <w:sz w:val="20"/>
          <w:szCs w:val="20"/>
        </w:rPr>
        <w:t>0</w:t>
      </w:r>
      <w:r w:rsidR="00537DDC" w:rsidRPr="00537DDC">
        <w:rPr>
          <w:b/>
          <w:sz w:val="20"/>
          <w:szCs w:val="20"/>
        </w:rPr>
        <w:t>3</w:t>
      </w:r>
      <w:r w:rsidRPr="00537DDC">
        <w:rPr>
          <w:sz w:val="20"/>
          <w:szCs w:val="20"/>
        </w:rPr>
        <w:t xml:space="preserve"> </w:t>
      </w:r>
      <w:r w:rsidR="00EF7326" w:rsidRPr="00537DDC">
        <w:rPr>
          <w:sz w:val="20"/>
          <w:szCs w:val="20"/>
        </w:rPr>
        <w:t>a</w:t>
      </w:r>
      <w:r w:rsidRPr="00537DDC">
        <w:rPr>
          <w:sz w:val="20"/>
          <w:szCs w:val="20"/>
        </w:rPr>
        <w:t xml:space="preserve"> </w:t>
      </w:r>
      <w:r w:rsidR="00537DDC" w:rsidRPr="00537DDC">
        <w:rPr>
          <w:b/>
          <w:sz w:val="20"/>
          <w:szCs w:val="20"/>
        </w:rPr>
        <w:t xml:space="preserve">HENAO HERNANDEZ HECTOR RODRIGO “AVANCE DOTACIONES” </w:t>
      </w:r>
      <w:r w:rsidR="0078305A" w:rsidRPr="00537DDC">
        <w:rPr>
          <w:sz w:val="20"/>
          <w:szCs w:val="20"/>
        </w:rPr>
        <w:t>c</w:t>
      </w:r>
      <w:r w:rsidR="00074587" w:rsidRPr="00537DDC">
        <w:rPr>
          <w:sz w:val="20"/>
          <w:szCs w:val="20"/>
        </w:rPr>
        <w:t>on</w:t>
      </w:r>
      <w:r w:rsidRPr="00537DDC">
        <w:rPr>
          <w:sz w:val="20"/>
          <w:szCs w:val="20"/>
        </w:rPr>
        <w:t xml:space="preserve"> CEDULA O NIT.</w:t>
      </w:r>
      <w:r w:rsidR="00EF7326" w:rsidRPr="00537DDC">
        <w:rPr>
          <w:sz w:val="20"/>
          <w:szCs w:val="20"/>
        </w:rPr>
        <w:t xml:space="preserve"> </w:t>
      </w:r>
      <w:r w:rsidR="00537DDC" w:rsidRPr="00537DDC">
        <w:rPr>
          <w:sz w:val="20"/>
          <w:szCs w:val="20"/>
        </w:rPr>
        <w:t>98532571-3</w:t>
      </w:r>
      <w:r w:rsidR="007A46CE" w:rsidRPr="00537DDC">
        <w:rPr>
          <w:sz w:val="20"/>
          <w:szCs w:val="20"/>
        </w:rPr>
        <w:t xml:space="preserve">, </w:t>
      </w:r>
      <w:r w:rsidR="00E87E23" w:rsidRPr="00537DDC">
        <w:rPr>
          <w:sz w:val="20"/>
          <w:szCs w:val="20"/>
        </w:rPr>
        <w:t>Objeto</w:t>
      </w:r>
      <w:r w:rsidR="007E3206" w:rsidRPr="00537DDC">
        <w:rPr>
          <w:sz w:val="20"/>
          <w:szCs w:val="20"/>
        </w:rPr>
        <w:t xml:space="preserve"> </w:t>
      </w:r>
      <w:r w:rsidR="00537DDC" w:rsidRPr="00537DDC">
        <w:rPr>
          <w:sz w:val="20"/>
          <w:szCs w:val="20"/>
        </w:rPr>
        <w:t xml:space="preserve">“Por terminación de existencias, dotar ambas sedes del Centro Educativo de los implementos de aseo necesarios para prestar un buen servicio en las instalaciones en las diferentes dependencias como lo son: Salones, Corredores, Unidades sanitarias, cocineta, aulas de sistemas, oficina administrativa y portería de ambas sedes.”. </w:t>
      </w:r>
    </w:p>
    <w:p w:rsidR="00537DDC" w:rsidRPr="00537DDC" w:rsidRDefault="00537DDC" w:rsidP="00537DDC">
      <w:pPr>
        <w:pStyle w:val="Default"/>
        <w:spacing w:line="276" w:lineRule="auto"/>
        <w:ind w:left="360"/>
        <w:jc w:val="both"/>
        <w:rPr>
          <w:b/>
          <w:sz w:val="20"/>
          <w:szCs w:val="20"/>
        </w:rPr>
      </w:pPr>
    </w:p>
    <w:p w:rsidR="00537DDC" w:rsidRPr="00537DDC" w:rsidRDefault="00331A0F" w:rsidP="00EC3C30">
      <w:pPr>
        <w:pStyle w:val="Default"/>
        <w:numPr>
          <w:ilvl w:val="0"/>
          <w:numId w:val="29"/>
        </w:numPr>
        <w:spacing w:line="276" w:lineRule="auto"/>
        <w:jc w:val="both"/>
        <w:rPr>
          <w:b/>
          <w:sz w:val="20"/>
          <w:szCs w:val="20"/>
        </w:rPr>
      </w:pPr>
      <w:r w:rsidRPr="00537DDC">
        <w:rPr>
          <w:b/>
          <w:sz w:val="20"/>
          <w:szCs w:val="20"/>
          <w:u w:val="single"/>
        </w:rPr>
        <w:lastRenderedPageBreak/>
        <w:t>ARTICULO SEGUNDO</w:t>
      </w:r>
      <w:r w:rsidRPr="00537DDC">
        <w:rPr>
          <w:sz w:val="20"/>
          <w:szCs w:val="20"/>
        </w:rPr>
        <w:t xml:space="preserve">: </w:t>
      </w:r>
      <w:r w:rsidRPr="00537DDC">
        <w:rPr>
          <w:sz w:val="20"/>
          <w:szCs w:val="20"/>
          <w:lang w:val="es-MX"/>
        </w:rPr>
        <w:t xml:space="preserve">Las obligaciones derivadas del presente contrato, se cancelarán con cargo a los recursos de los Fondos de Servicios Educativos, respaldados con la disponibilidad Nº </w:t>
      </w:r>
      <w:r w:rsidR="00537DDC" w:rsidRPr="00537DDC">
        <w:rPr>
          <w:b/>
          <w:sz w:val="20"/>
          <w:szCs w:val="20"/>
          <w:u w:val="single"/>
          <w:lang w:val="es-MX"/>
        </w:rPr>
        <w:t>3</w:t>
      </w:r>
    </w:p>
    <w:p w:rsidR="00537DDC" w:rsidRDefault="00537DDC" w:rsidP="00537DDC">
      <w:pPr>
        <w:pStyle w:val="Default"/>
        <w:spacing w:line="276" w:lineRule="auto"/>
        <w:jc w:val="both"/>
        <w:rPr>
          <w:b/>
          <w:sz w:val="20"/>
          <w:szCs w:val="20"/>
          <w:u w:val="single"/>
          <w:lang w:val="es-MX"/>
        </w:rPr>
      </w:pPr>
    </w:p>
    <w:p w:rsidR="00331A0F" w:rsidRPr="00537DDC" w:rsidRDefault="00331A0F" w:rsidP="00537DDC">
      <w:pPr>
        <w:pStyle w:val="Default"/>
        <w:numPr>
          <w:ilvl w:val="0"/>
          <w:numId w:val="29"/>
        </w:numPr>
        <w:spacing w:line="276" w:lineRule="auto"/>
        <w:jc w:val="both"/>
        <w:rPr>
          <w:b/>
          <w:sz w:val="20"/>
          <w:szCs w:val="20"/>
        </w:rPr>
      </w:pPr>
      <w:r w:rsidRPr="00537DDC">
        <w:rPr>
          <w:b/>
          <w:sz w:val="20"/>
          <w:szCs w:val="20"/>
          <w:u w:val="single"/>
        </w:rPr>
        <w:t>ARTICULO TERCERO</w:t>
      </w:r>
      <w:r w:rsidRPr="00537DDC">
        <w:rPr>
          <w:sz w:val="20"/>
          <w:szCs w:val="20"/>
        </w:rPr>
        <w:t xml:space="preserve">: Contra la presente resolución no procede recurso alguno. </w:t>
      </w:r>
    </w:p>
    <w:p w:rsidR="00331A0F" w:rsidRPr="007E3206" w:rsidRDefault="00331A0F" w:rsidP="00537DDC">
      <w:pPr>
        <w:spacing w:after="0"/>
        <w:jc w:val="both"/>
        <w:rPr>
          <w:rFonts w:ascii="Arial" w:hAnsi="Arial" w:cs="Arial"/>
          <w:color w:val="000000"/>
          <w:sz w:val="20"/>
          <w:szCs w:val="20"/>
          <w:lang w:eastAsia="es-CO"/>
        </w:rPr>
      </w:pPr>
    </w:p>
    <w:p w:rsidR="00537DDC" w:rsidRDefault="00537DDC" w:rsidP="00537DDC">
      <w:pPr>
        <w:spacing w:after="0"/>
        <w:jc w:val="center"/>
        <w:rPr>
          <w:rFonts w:ascii="Arial" w:hAnsi="Arial" w:cs="Arial"/>
          <w:b/>
          <w:color w:val="000000"/>
          <w:sz w:val="20"/>
          <w:szCs w:val="20"/>
          <w:lang w:eastAsia="es-CO"/>
        </w:rPr>
      </w:pPr>
    </w:p>
    <w:p w:rsidR="00331A0F" w:rsidRPr="007E3206" w:rsidRDefault="00331A0F" w:rsidP="00537DDC">
      <w:pPr>
        <w:spacing w:after="0"/>
        <w:jc w:val="center"/>
        <w:rPr>
          <w:rFonts w:ascii="Arial" w:hAnsi="Arial" w:cs="Arial"/>
          <w:b/>
          <w:color w:val="000000"/>
          <w:sz w:val="20"/>
          <w:szCs w:val="20"/>
          <w:lang w:eastAsia="es-CO"/>
        </w:rPr>
      </w:pPr>
      <w:r w:rsidRPr="007E3206">
        <w:rPr>
          <w:rFonts w:ascii="Arial" w:hAnsi="Arial" w:cs="Arial"/>
          <w:b/>
          <w:color w:val="000000"/>
          <w:sz w:val="20"/>
          <w:szCs w:val="20"/>
          <w:lang w:eastAsia="es-CO"/>
        </w:rPr>
        <w:t>COMUNÍQUESE Y CÚMPLASE</w:t>
      </w:r>
    </w:p>
    <w:p w:rsidR="00A44555" w:rsidRPr="007E3206" w:rsidRDefault="00A44555" w:rsidP="00537DDC">
      <w:pPr>
        <w:spacing w:after="0"/>
        <w:jc w:val="center"/>
        <w:rPr>
          <w:rFonts w:ascii="Arial" w:hAnsi="Arial" w:cs="Arial"/>
          <w:b/>
          <w:color w:val="000000"/>
          <w:sz w:val="20"/>
          <w:szCs w:val="20"/>
          <w:lang w:eastAsia="es-CO"/>
        </w:rPr>
      </w:pPr>
    </w:p>
    <w:p w:rsidR="00331A0F" w:rsidRPr="007E3206" w:rsidRDefault="00331A0F" w:rsidP="00537DDC">
      <w:pPr>
        <w:spacing w:after="0"/>
        <w:jc w:val="both"/>
        <w:rPr>
          <w:rFonts w:ascii="Arial" w:hAnsi="Arial" w:cs="Arial"/>
          <w:color w:val="000000"/>
          <w:sz w:val="20"/>
          <w:szCs w:val="20"/>
          <w:lang w:eastAsia="es-CO"/>
        </w:rPr>
      </w:pPr>
      <w:r w:rsidRPr="007E3206">
        <w:rPr>
          <w:rFonts w:ascii="Arial" w:hAnsi="Arial" w:cs="Arial"/>
          <w:color w:val="000000"/>
          <w:sz w:val="20"/>
          <w:szCs w:val="20"/>
          <w:lang w:eastAsia="es-CO"/>
        </w:rPr>
        <w:t xml:space="preserve">Dado en Medellín a los </w:t>
      </w:r>
      <w:r w:rsidR="00537DDC">
        <w:rPr>
          <w:rFonts w:ascii="Arial" w:hAnsi="Arial" w:cs="Arial"/>
          <w:color w:val="000000"/>
          <w:sz w:val="20"/>
          <w:szCs w:val="20"/>
          <w:lang w:eastAsia="es-CO"/>
        </w:rPr>
        <w:t>16</w:t>
      </w:r>
      <w:r w:rsidR="0040143A" w:rsidRPr="007E3206">
        <w:rPr>
          <w:rFonts w:ascii="Arial" w:hAnsi="Arial" w:cs="Arial"/>
          <w:color w:val="000000"/>
          <w:sz w:val="20"/>
          <w:szCs w:val="20"/>
          <w:lang w:eastAsia="es-CO"/>
        </w:rPr>
        <w:t xml:space="preserve"> días del mes de </w:t>
      </w:r>
      <w:r w:rsidR="00537DDC">
        <w:rPr>
          <w:rFonts w:ascii="Arial" w:hAnsi="Arial" w:cs="Arial"/>
          <w:color w:val="000000"/>
          <w:sz w:val="20"/>
          <w:szCs w:val="20"/>
          <w:lang w:eastAsia="es-CO"/>
        </w:rPr>
        <w:t>julio</w:t>
      </w:r>
      <w:r w:rsidR="0047526B">
        <w:rPr>
          <w:rFonts w:ascii="Arial" w:hAnsi="Arial" w:cs="Arial"/>
          <w:color w:val="000000"/>
          <w:sz w:val="20"/>
          <w:szCs w:val="20"/>
          <w:lang w:eastAsia="es-CO"/>
        </w:rPr>
        <w:t xml:space="preserve"> de 2019. </w:t>
      </w:r>
    </w:p>
    <w:p w:rsidR="00A44555" w:rsidRPr="007E3206" w:rsidRDefault="00A44555" w:rsidP="00537DDC">
      <w:pPr>
        <w:spacing w:after="0"/>
        <w:jc w:val="both"/>
        <w:rPr>
          <w:rFonts w:ascii="Arial" w:hAnsi="Arial" w:cs="Arial"/>
          <w:noProof/>
          <w:color w:val="000000"/>
          <w:sz w:val="20"/>
          <w:szCs w:val="20"/>
          <w:lang w:eastAsia="es-CO"/>
        </w:rPr>
      </w:pPr>
    </w:p>
    <w:p w:rsidR="00A44555" w:rsidRDefault="00A44555" w:rsidP="00537DDC">
      <w:pPr>
        <w:spacing w:after="0"/>
        <w:jc w:val="both"/>
        <w:rPr>
          <w:rFonts w:ascii="Arial" w:hAnsi="Arial" w:cs="Arial"/>
          <w:noProof/>
          <w:sz w:val="20"/>
          <w:szCs w:val="20"/>
          <w:lang w:eastAsia="es-CO"/>
        </w:rPr>
      </w:pPr>
    </w:p>
    <w:p w:rsidR="00537DDC" w:rsidRDefault="00537DDC" w:rsidP="00537DDC">
      <w:pPr>
        <w:spacing w:after="0"/>
        <w:jc w:val="both"/>
        <w:rPr>
          <w:rFonts w:ascii="Arial" w:hAnsi="Arial" w:cs="Arial"/>
          <w:noProof/>
          <w:sz w:val="20"/>
          <w:szCs w:val="20"/>
          <w:lang w:eastAsia="es-CO"/>
        </w:rPr>
      </w:pPr>
    </w:p>
    <w:p w:rsidR="005F1954" w:rsidRDefault="00947808" w:rsidP="00537DDC">
      <w:pPr>
        <w:spacing w:after="0"/>
        <w:jc w:val="both"/>
        <w:rPr>
          <w:rFonts w:ascii="Arial" w:hAnsi="Arial" w:cs="Arial"/>
          <w:noProof/>
          <w:sz w:val="20"/>
          <w:szCs w:val="20"/>
          <w:lang w:eastAsia="es-CO"/>
        </w:rPr>
      </w:pPr>
      <w:r>
        <w:rPr>
          <w:rFonts w:ascii="Arial" w:hAnsi="Arial" w:cs="Arial"/>
          <w:noProof/>
          <w:sz w:val="20"/>
          <w:szCs w:val="20"/>
          <w:lang w:eastAsia="es-CO"/>
        </w:rPr>
        <w:drawing>
          <wp:anchor distT="0" distB="0" distL="114300" distR="114300" simplePos="0" relativeHeight="251659776" behindDoc="1" locked="0" layoutInCell="1" allowOverlap="1">
            <wp:simplePos x="0" y="0"/>
            <wp:positionH relativeFrom="column">
              <wp:posOffset>-64646</wp:posOffset>
            </wp:positionH>
            <wp:positionV relativeFrom="paragraph">
              <wp:posOffset>170634</wp:posOffset>
            </wp:positionV>
            <wp:extent cx="2600325" cy="1004570"/>
            <wp:effectExtent l="0" t="0" r="9525"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90808-WA0067.jpg"/>
                    <pic:cNvPicPr/>
                  </pic:nvPicPr>
                  <pic:blipFill>
                    <a:blip r:embed="rId9">
                      <a:extLst>
                        <a:ext uri="{28A0092B-C50C-407E-A947-70E740481C1C}">
                          <a14:useLocalDpi xmlns:a14="http://schemas.microsoft.com/office/drawing/2010/main" val="0"/>
                        </a:ext>
                      </a:extLst>
                    </a:blip>
                    <a:stretch>
                      <a:fillRect/>
                    </a:stretch>
                  </pic:blipFill>
                  <pic:spPr>
                    <a:xfrm>
                      <a:off x="0" y="0"/>
                      <a:ext cx="2600325" cy="1004570"/>
                    </a:xfrm>
                    <a:prstGeom prst="rect">
                      <a:avLst/>
                    </a:prstGeom>
                  </pic:spPr>
                </pic:pic>
              </a:graphicData>
            </a:graphic>
            <wp14:sizeRelH relativeFrom="page">
              <wp14:pctWidth>0</wp14:pctWidth>
            </wp14:sizeRelH>
            <wp14:sizeRelV relativeFrom="page">
              <wp14:pctHeight>0</wp14:pctHeight>
            </wp14:sizeRelV>
          </wp:anchor>
        </w:drawing>
      </w:r>
    </w:p>
    <w:p w:rsidR="005F1954" w:rsidRDefault="005F1954" w:rsidP="00537DDC">
      <w:pPr>
        <w:spacing w:after="0"/>
        <w:jc w:val="both"/>
        <w:rPr>
          <w:rFonts w:ascii="Arial" w:hAnsi="Arial" w:cs="Arial"/>
          <w:sz w:val="20"/>
          <w:szCs w:val="20"/>
        </w:rPr>
      </w:pPr>
    </w:p>
    <w:p w:rsidR="00947808" w:rsidRDefault="00947808" w:rsidP="00537DDC">
      <w:pPr>
        <w:spacing w:after="0"/>
        <w:jc w:val="both"/>
        <w:rPr>
          <w:rFonts w:ascii="Arial" w:hAnsi="Arial" w:cs="Arial"/>
          <w:sz w:val="20"/>
          <w:szCs w:val="20"/>
        </w:rPr>
      </w:pPr>
    </w:p>
    <w:p w:rsidR="00947808" w:rsidRDefault="00947808" w:rsidP="00537DDC">
      <w:pPr>
        <w:spacing w:after="0"/>
        <w:jc w:val="both"/>
        <w:rPr>
          <w:rFonts w:ascii="Arial" w:hAnsi="Arial" w:cs="Arial"/>
          <w:sz w:val="20"/>
          <w:szCs w:val="20"/>
        </w:rPr>
      </w:pPr>
    </w:p>
    <w:p w:rsidR="00947808" w:rsidRPr="007E3206" w:rsidRDefault="00947808" w:rsidP="00537DDC">
      <w:pPr>
        <w:spacing w:after="0"/>
        <w:jc w:val="both"/>
        <w:rPr>
          <w:rFonts w:ascii="Arial" w:hAnsi="Arial" w:cs="Arial"/>
          <w:sz w:val="20"/>
          <w:szCs w:val="20"/>
        </w:rPr>
      </w:pPr>
      <w:bookmarkStart w:id="0" w:name="_GoBack"/>
      <w:bookmarkEnd w:id="0"/>
    </w:p>
    <w:p w:rsidR="00331A0F" w:rsidRPr="007E3206" w:rsidRDefault="00331A0F" w:rsidP="00537DDC">
      <w:pPr>
        <w:spacing w:after="0"/>
        <w:jc w:val="both"/>
        <w:rPr>
          <w:rFonts w:ascii="Arial" w:hAnsi="Arial" w:cs="Arial"/>
          <w:sz w:val="20"/>
          <w:szCs w:val="20"/>
        </w:rPr>
      </w:pPr>
      <w:r w:rsidRPr="007E3206">
        <w:rPr>
          <w:rFonts w:ascii="Arial" w:hAnsi="Arial" w:cs="Arial"/>
          <w:sz w:val="20"/>
          <w:szCs w:val="20"/>
        </w:rPr>
        <w:t>JOAQUIN GERMÁN OSPINA TANGARIFE</w:t>
      </w:r>
    </w:p>
    <w:p w:rsidR="00BE7F32" w:rsidRPr="007E3206" w:rsidRDefault="00331A0F" w:rsidP="00537DDC">
      <w:pPr>
        <w:spacing w:after="0"/>
        <w:jc w:val="both"/>
        <w:rPr>
          <w:rFonts w:ascii="Arial" w:hAnsi="Arial" w:cs="Arial"/>
          <w:sz w:val="20"/>
          <w:szCs w:val="20"/>
        </w:rPr>
      </w:pPr>
      <w:r w:rsidRPr="007E3206">
        <w:rPr>
          <w:rFonts w:ascii="Arial" w:hAnsi="Arial" w:cs="Arial"/>
          <w:sz w:val="20"/>
          <w:szCs w:val="20"/>
        </w:rPr>
        <w:t xml:space="preserve">Director </w:t>
      </w:r>
      <w:r w:rsidR="003D01F3" w:rsidRPr="007E3206">
        <w:rPr>
          <w:rFonts w:ascii="Arial" w:hAnsi="Arial" w:cs="Arial"/>
          <w:sz w:val="20"/>
          <w:szCs w:val="20"/>
        </w:rPr>
        <w:t xml:space="preserve"> </w:t>
      </w:r>
    </w:p>
    <w:sectPr w:rsidR="00BE7F32" w:rsidRPr="007E3206" w:rsidSect="00CC7B21">
      <w:headerReference w:type="default" r:id="rId10"/>
      <w:footerReference w:type="default" r:id="rId11"/>
      <w:pgSz w:w="12240" w:h="15840" w:code="1"/>
      <w:pgMar w:top="850" w:right="994" w:bottom="1253" w:left="1354" w:header="706"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B15" w:rsidRDefault="00995B15" w:rsidP="00D368C1">
      <w:pPr>
        <w:spacing w:after="0" w:line="240" w:lineRule="auto"/>
      </w:pPr>
      <w:r>
        <w:separator/>
      </w:r>
    </w:p>
  </w:endnote>
  <w:endnote w:type="continuationSeparator" w:id="0">
    <w:p w:rsidR="00995B15" w:rsidRDefault="00995B15" w:rsidP="00D36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233" w:rsidRPr="009029D1" w:rsidRDefault="002F28FA" w:rsidP="009029D1">
    <w:pPr>
      <w:pStyle w:val="Piedepgina"/>
      <w:rPr>
        <w:szCs w:val="18"/>
      </w:rPr>
    </w:pPr>
    <w:r>
      <w:rPr>
        <w:noProof/>
        <w:lang w:eastAsia="es-CO"/>
      </w:rPr>
      <mc:AlternateContent>
        <mc:Choice Requires="wps">
          <w:drawing>
            <wp:anchor distT="0" distB="0" distL="114300" distR="114300" simplePos="0" relativeHeight="251657216" behindDoc="0" locked="0" layoutInCell="1" allowOverlap="1" wp14:anchorId="034899AE" wp14:editId="133C6A73">
              <wp:simplePos x="0" y="0"/>
              <wp:positionH relativeFrom="column">
                <wp:posOffset>637540</wp:posOffset>
              </wp:positionH>
              <wp:positionV relativeFrom="paragraph">
                <wp:posOffset>-323215</wp:posOffset>
              </wp:positionV>
              <wp:extent cx="5129039" cy="447088"/>
              <wp:effectExtent l="0" t="76200" r="9080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9039" cy="447088"/>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613233" w:rsidRDefault="00613233" w:rsidP="009029D1">
                          <w:pPr>
                            <w:pStyle w:val="Piedepgina"/>
                            <w:jc w:val="center"/>
                            <w:rPr>
                              <w:rFonts w:ascii="Lucida Handwriting" w:hAnsi="Lucida Handwriting"/>
                              <w:sz w:val="18"/>
                              <w:szCs w:val="18"/>
                            </w:rPr>
                          </w:pPr>
                          <w:bookmarkStart w:id="1" w:name="OLE_LINK1"/>
                          <w:r w:rsidRPr="00FA379D">
                            <w:rPr>
                              <w:rFonts w:ascii="Lucida Handwriting" w:hAnsi="Lucida Handwriting"/>
                              <w:sz w:val="18"/>
                              <w:szCs w:val="18"/>
                            </w:rPr>
                            <w:t xml:space="preserve">Corregimiento Santa Elena –Vereda Mazo   Teléfonos: 5669390 </w:t>
                          </w:r>
                          <w:r>
                            <w:rPr>
                              <w:rFonts w:ascii="Lucida Handwriting" w:hAnsi="Lucida Handwriting"/>
                              <w:sz w:val="18"/>
                              <w:szCs w:val="18"/>
                            </w:rPr>
                            <w:t>–</w:t>
                          </w:r>
                          <w:r w:rsidRPr="00FA379D">
                            <w:rPr>
                              <w:rFonts w:ascii="Lucida Handwriting" w:hAnsi="Lucida Handwriting"/>
                              <w:sz w:val="18"/>
                              <w:szCs w:val="18"/>
                            </w:rPr>
                            <w:t xml:space="preserve"> 5513286</w:t>
                          </w:r>
                        </w:p>
                        <w:p w:rsidR="00613233" w:rsidRPr="00FA379D" w:rsidRDefault="00613233" w:rsidP="009029D1">
                          <w:pPr>
                            <w:pStyle w:val="Piedepgina"/>
                            <w:jc w:val="center"/>
                            <w:rPr>
                              <w:rFonts w:ascii="Lucida Handwriting" w:hAnsi="Lucida Handwriting"/>
                              <w:sz w:val="18"/>
                              <w:szCs w:val="18"/>
                              <w:lang w:val="en-US"/>
                            </w:rPr>
                          </w:pPr>
                          <w:r w:rsidRPr="00FA379D">
                            <w:rPr>
                              <w:rFonts w:ascii="Lucida Handwriting" w:hAnsi="Lucida Handwriting"/>
                              <w:sz w:val="18"/>
                              <w:szCs w:val="18"/>
                              <w:lang w:val="en-US"/>
                            </w:rPr>
                            <w:t xml:space="preserve">Email: </w:t>
                          </w:r>
                          <w:hyperlink r:id="rId1" w:history="1">
                            <w:r w:rsidRPr="00FA379D">
                              <w:rPr>
                                <w:rStyle w:val="Hipervnculo"/>
                                <w:rFonts w:ascii="Lucida Handwriting" w:hAnsi="Lucida Handwriting"/>
                                <w:sz w:val="18"/>
                                <w:szCs w:val="18"/>
                                <w:lang w:val="en-US"/>
                              </w:rPr>
                              <w:t>ce.permanentemazo@medellin.gov.co</w:t>
                            </w:r>
                          </w:hyperlink>
                          <w:r>
                            <w:rPr>
                              <w:rFonts w:ascii="Lucida Handwriting" w:hAnsi="Lucida Handwriting"/>
                              <w:sz w:val="18"/>
                              <w:szCs w:val="18"/>
                              <w:lang w:val="en-US"/>
                            </w:rPr>
                            <w:t xml:space="preserve">  </w:t>
                          </w:r>
                          <w:proofErr w:type="gramStart"/>
                          <w:r w:rsidRPr="00FA379D">
                            <w:rPr>
                              <w:rFonts w:cs="Calibri"/>
                              <w:sz w:val="18"/>
                              <w:szCs w:val="18"/>
                              <w:lang w:val="en-US"/>
                            </w:rPr>
                            <w:t>-</w:t>
                          </w:r>
                          <w:r>
                            <w:rPr>
                              <w:rFonts w:ascii="Lucida Handwriting" w:hAnsi="Lucida Handwriting"/>
                              <w:sz w:val="18"/>
                              <w:szCs w:val="18"/>
                              <w:lang w:val="en-US"/>
                            </w:rPr>
                            <w:t xml:space="preserve"> </w:t>
                          </w:r>
                          <w:r w:rsidRPr="00FA379D">
                            <w:rPr>
                              <w:rFonts w:ascii="Lucida Handwriting" w:hAnsi="Lucida Handwriting"/>
                              <w:sz w:val="18"/>
                              <w:szCs w:val="18"/>
                              <w:lang w:val="en-US"/>
                            </w:rPr>
                            <w:t xml:space="preserve"> </w:t>
                          </w:r>
                          <w:proofErr w:type="gramEnd"/>
                          <w:hyperlink r:id="rId2" w:history="1">
                            <w:r w:rsidRPr="00FA379D">
                              <w:rPr>
                                <w:rStyle w:val="Hipervnculo"/>
                                <w:rFonts w:ascii="Lucida Handwriting" w:hAnsi="Lucida Handwriting"/>
                                <w:sz w:val="18"/>
                                <w:szCs w:val="18"/>
                                <w:lang w:val="en-US"/>
                              </w:rPr>
                              <w:t>pemazo@gmail.com</w:t>
                            </w:r>
                          </w:hyperlink>
                          <w:r w:rsidRPr="00FA379D">
                            <w:rPr>
                              <w:rFonts w:ascii="Lucida Handwriting" w:hAnsi="Lucida Handwriting"/>
                              <w:sz w:val="18"/>
                              <w:szCs w:val="18"/>
                              <w:lang w:val="en-US"/>
                            </w:rPr>
                            <w:t xml:space="preserve"> </w:t>
                          </w:r>
                        </w:p>
                        <w:bookmarkEnd w:id="1"/>
                        <w:p w:rsidR="00613233" w:rsidRPr="009029D1" w:rsidRDefault="00613233" w:rsidP="009029D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899AE" id="_x0000_t202" coordsize="21600,21600" o:spt="202" path="m,l,21600r21600,l21600,xe">
              <v:stroke joinstyle="miter"/>
              <v:path gradientshapeok="t" o:connecttype="rect"/>
            </v:shapetype>
            <v:shape id="Text Box 2" o:spid="_x0000_s1026" type="#_x0000_t202" style="position:absolute;margin-left:50.2pt;margin-top:-25.45pt;width:403.85pt;height:3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4deAIAAPkEAAAOAAAAZHJzL2Uyb0RvYy54bWysVG1v2yAQ/j5p/wHxffVLkyax6lRdu06T&#10;uhepnfaZALbRMMeAxO5+/Q6cZNm6fZlmS4iD4+Huuee4vBp7TXbSeQWmpsVZTok0HIQybU0/P969&#10;WlLiAzOCaTCypk/S06v1yxeXg61kCR1oIR1BEOOrwda0C8FWWeZ5J3vmz8BKg5sNuJ4FNF2bCccG&#10;RO91Vub5RTaAE9YBl97j6u20SdcJv2kkDx+bxstAdE0xtpBGl8ZNHLP1Jatax2yn+D4M9g9R9EwZ&#10;vPQIdcsCI1unnkH1ijvw0IQzDn0GTaO4TDlgNkX+WzYPHbMy5YLkeHukyf8/WP5h98kRJWpaUmJY&#10;jyV6lGMgr2EkZWRnsL5CpweLbmHEZaxyytTbe+BfPTFw0zHTymvnYOgkExhdEU9mJ0cnHB9BNsN7&#10;EHgN2wZIQGPj+kgdkkEQHav0dKxMDIXj4rwoV/n5ihKOe7PZIl8u0xWsOpy2zoe3EnoSJzV1WPmE&#10;znb3PsRoWHVwiZd50ErcKa2T4drNjXZkx1Ald+nbo//ipg0Zarqal/OJgL9C5On7E0SvAspdq76m&#10;y6MTqyJtb4xIYgxM6WmOIWsT45NJyJhHommLEA+dGIhQMdMiXywuzilaKOtiuZpgCdMtNiQPjhIH&#10;4YsKXVJTZPZZyss8/hNd2nZsImIekQ5JTAwlGuEQQLJOYksFjzWeqh3GzbgX0AbEE5YeA0n1xfcC&#10;Jx2475QM2Hs19d+2zElK9DuD8lkVs1ls1mTM5osSDXe6szndYYYjVE0DJdP0JkwNvrVOtV2kKKVm&#10;4Bol16ikhqjNKaq9ULG/Uj77tyA28KmdvH6+WOsfAAAA//8DAFBLAwQUAAYACAAAACEA9HiutN8A&#10;AAAKAQAADwAAAGRycy9kb3ducmV2LnhtbEyPy07DMBBF90j8gzVI7Fo7QGgT4lQ8pW5YNFTq1rWn&#10;SSC2o9hJw98zrGB5dY/unCk2s+3YhENovZOQLAUwdNqb1tUS9h9vizWwEJUzqvMOJXxjgE15eVGo&#10;3Piz2+FUxZrRiAu5ktDE2OecB92gVWHpe3TUnfxgVaQ41NwM6kzjtuM3Qtxzq1pHFxrV43OD+qsa&#10;rYTP1atXpzE5PL2nO/1S6Wl7u5qkvL6aHx+ARZzjHwy/+qQOJTkd/ehMYB1lIe4IlbBIRQaMiEys&#10;E2BHqrIUeFnw/y+UPwAAAP//AwBQSwECLQAUAAYACAAAACEAtoM4kv4AAADhAQAAEwAAAAAAAAAA&#10;AAAAAAAAAAAAW0NvbnRlbnRfVHlwZXNdLnhtbFBLAQItABQABgAIAAAAIQA4/SH/1gAAAJQBAAAL&#10;AAAAAAAAAAAAAAAAAC8BAABfcmVscy8ucmVsc1BLAQItABQABgAIAAAAIQBV+R4deAIAAPkEAAAO&#10;AAAAAAAAAAAAAAAAAC4CAABkcnMvZTJvRG9jLnhtbFBLAQItABQABgAIAAAAIQD0eK603wAAAAoB&#10;AAAPAAAAAAAAAAAAAAAAANIEAABkcnMvZG93bnJldi54bWxQSwUGAAAAAAQABADzAAAA3gUAAAAA&#10;">
              <v:shadow on="t" opacity=".5" offset="6pt,-6pt"/>
              <v:textbox>
                <w:txbxContent>
                  <w:p w:rsidR="00613233" w:rsidRDefault="00613233" w:rsidP="009029D1">
                    <w:pPr>
                      <w:pStyle w:val="Piedepgina"/>
                      <w:jc w:val="center"/>
                      <w:rPr>
                        <w:rFonts w:ascii="Lucida Handwriting" w:hAnsi="Lucida Handwriting"/>
                        <w:sz w:val="18"/>
                        <w:szCs w:val="18"/>
                      </w:rPr>
                    </w:pPr>
                    <w:bookmarkStart w:id="2" w:name="OLE_LINK1"/>
                    <w:r w:rsidRPr="00FA379D">
                      <w:rPr>
                        <w:rFonts w:ascii="Lucida Handwriting" w:hAnsi="Lucida Handwriting"/>
                        <w:sz w:val="18"/>
                        <w:szCs w:val="18"/>
                      </w:rPr>
                      <w:t xml:space="preserve">Corregimiento Santa Elena –Vereda Mazo   Teléfonos: 5669390 </w:t>
                    </w:r>
                    <w:r>
                      <w:rPr>
                        <w:rFonts w:ascii="Lucida Handwriting" w:hAnsi="Lucida Handwriting"/>
                        <w:sz w:val="18"/>
                        <w:szCs w:val="18"/>
                      </w:rPr>
                      <w:t>–</w:t>
                    </w:r>
                    <w:r w:rsidRPr="00FA379D">
                      <w:rPr>
                        <w:rFonts w:ascii="Lucida Handwriting" w:hAnsi="Lucida Handwriting"/>
                        <w:sz w:val="18"/>
                        <w:szCs w:val="18"/>
                      </w:rPr>
                      <w:t xml:space="preserve"> 5513286</w:t>
                    </w:r>
                  </w:p>
                  <w:p w:rsidR="00613233" w:rsidRPr="00FA379D" w:rsidRDefault="00613233" w:rsidP="009029D1">
                    <w:pPr>
                      <w:pStyle w:val="Piedepgina"/>
                      <w:jc w:val="center"/>
                      <w:rPr>
                        <w:rFonts w:ascii="Lucida Handwriting" w:hAnsi="Lucida Handwriting"/>
                        <w:sz w:val="18"/>
                        <w:szCs w:val="18"/>
                        <w:lang w:val="en-US"/>
                      </w:rPr>
                    </w:pPr>
                    <w:r w:rsidRPr="00FA379D">
                      <w:rPr>
                        <w:rFonts w:ascii="Lucida Handwriting" w:hAnsi="Lucida Handwriting"/>
                        <w:sz w:val="18"/>
                        <w:szCs w:val="18"/>
                        <w:lang w:val="en-US"/>
                      </w:rPr>
                      <w:t xml:space="preserve">Email: </w:t>
                    </w:r>
                    <w:hyperlink r:id="rId3" w:history="1">
                      <w:r w:rsidRPr="00FA379D">
                        <w:rPr>
                          <w:rStyle w:val="Hipervnculo"/>
                          <w:rFonts w:ascii="Lucida Handwriting" w:hAnsi="Lucida Handwriting"/>
                          <w:sz w:val="18"/>
                          <w:szCs w:val="18"/>
                          <w:lang w:val="en-US"/>
                        </w:rPr>
                        <w:t>ce.permanentemazo@medellin.gov.co</w:t>
                      </w:r>
                    </w:hyperlink>
                    <w:r>
                      <w:rPr>
                        <w:rFonts w:ascii="Lucida Handwriting" w:hAnsi="Lucida Handwriting"/>
                        <w:sz w:val="18"/>
                        <w:szCs w:val="18"/>
                        <w:lang w:val="en-US"/>
                      </w:rPr>
                      <w:t xml:space="preserve">  </w:t>
                    </w:r>
                    <w:proofErr w:type="gramStart"/>
                    <w:r w:rsidRPr="00FA379D">
                      <w:rPr>
                        <w:rFonts w:cs="Calibri"/>
                        <w:sz w:val="18"/>
                        <w:szCs w:val="18"/>
                        <w:lang w:val="en-US"/>
                      </w:rPr>
                      <w:t>-</w:t>
                    </w:r>
                    <w:r>
                      <w:rPr>
                        <w:rFonts w:ascii="Lucida Handwriting" w:hAnsi="Lucida Handwriting"/>
                        <w:sz w:val="18"/>
                        <w:szCs w:val="18"/>
                        <w:lang w:val="en-US"/>
                      </w:rPr>
                      <w:t xml:space="preserve"> </w:t>
                    </w:r>
                    <w:r w:rsidRPr="00FA379D">
                      <w:rPr>
                        <w:rFonts w:ascii="Lucida Handwriting" w:hAnsi="Lucida Handwriting"/>
                        <w:sz w:val="18"/>
                        <w:szCs w:val="18"/>
                        <w:lang w:val="en-US"/>
                      </w:rPr>
                      <w:t xml:space="preserve"> </w:t>
                    </w:r>
                    <w:proofErr w:type="gramEnd"/>
                    <w:hyperlink r:id="rId4" w:history="1">
                      <w:r w:rsidRPr="00FA379D">
                        <w:rPr>
                          <w:rStyle w:val="Hipervnculo"/>
                          <w:rFonts w:ascii="Lucida Handwriting" w:hAnsi="Lucida Handwriting"/>
                          <w:sz w:val="18"/>
                          <w:szCs w:val="18"/>
                          <w:lang w:val="en-US"/>
                        </w:rPr>
                        <w:t>pemazo@gmail.com</w:t>
                      </w:r>
                    </w:hyperlink>
                    <w:r w:rsidRPr="00FA379D">
                      <w:rPr>
                        <w:rFonts w:ascii="Lucida Handwriting" w:hAnsi="Lucida Handwriting"/>
                        <w:sz w:val="18"/>
                        <w:szCs w:val="18"/>
                        <w:lang w:val="en-US"/>
                      </w:rPr>
                      <w:t xml:space="preserve"> </w:t>
                    </w:r>
                  </w:p>
                  <w:bookmarkEnd w:id="2"/>
                  <w:p w:rsidR="00613233" w:rsidRPr="009029D1" w:rsidRDefault="00613233" w:rsidP="009029D1">
                    <w:pPr>
                      <w:rPr>
                        <w:lang w:val="en-US"/>
                      </w:rPr>
                    </w:pPr>
                  </w:p>
                </w:txbxContent>
              </v:textbox>
            </v:shape>
          </w:pict>
        </mc:Fallback>
      </mc:AlternateContent>
    </w:r>
    <w:r w:rsidR="00613233" w:rsidRPr="009029D1">
      <w:rPr>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B15" w:rsidRDefault="00995B15" w:rsidP="00D368C1">
      <w:pPr>
        <w:spacing w:after="0" w:line="240" w:lineRule="auto"/>
      </w:pPr>
      <w:r>
        <w:separator/>
      </w:r>
    </w:p>
  </w:footnote>
  <w:footnote w:type="continuationSeparator" w:id="0">
    <w:p w:rsidR="00995B15" w:rsidRDefault="00995B15" w:rsidP="00D368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center" w:tblpY="-357"/>
      <w:tblOverlap w:val="never"/>
      <w:tblW w:w="10173" w:type="dxa"/>
      <w:tblLook w:val="04A0" w:firstRow="1" w:lastRow="0" w:firstColumn="1" w:lastColumn="0" w:noHBand="0" w:noVBand="1"/>
    </w:tblPr>
    <w:tblGrid>
      <w:gridCol w:w="1951"/>
      <w:gridCol w:w="8222"/>
    </w:tblGrid>
    <w:tr w:rsidR="00212011" w:rsidRPr="00146B24" w:rsidTr="00BE5909">
      <w:tc>
        <w:tcPr>
          <w:tcW w:w="1951" w:type="dxa"/>
          <w:vMerge w:val="restart"/>
          <w:shd w:val="clear" w:color="auto" w:fill="auto"/>
        </w:tcPr>
        <w:p w:rsidR="00212011" w:rsidRPr="00146B24" w:rsidRDefault="00212011" w:rsidP="00BE5909">
          <w:pPr>
            <w:tabs>
              <w:tab w:val="left" w:pos="1128"/>
            </w:tabs>
            <w:spacing w:after="0"/>
            <w:rPr>
              <w:rFonts w:ascii="Arial" w:hAnsi="Arial"/>
              <w:b/>
              <w:sz w:val="12"/>
              <w:szCs w:val="12"/>
            </w:rPr>
          </w:pPr>
          <w:r>
            <w:rPr>
              <w:noProof/>
              <w:lang w:eastAsia="es-CO"/>
            </w:rPr>
            <w:drawing>
              <wp:anchor distT="0" distB="0" distL="114300" distR="114300" simplePos="0" relativeHeight="251659264" behindDoc="0" locked="0" layoutInCell="1" allowOverlap="1" wp14:anchorId="285B8B78" wp14:editId="5B025375">
                <wp:simplePos x="0" y="0"/>
                <wp:positionH relativeFrom="column">
                  <wp:posOffset>-50469</wp:posOffset>
                </wp:positionH>
                <wp:positionV relativeFrom="paragraph">
                  <wp:posOffset>134620</wp:posOffset>
                </wp:positionV>
                <wp:extent cx="1184744" cy="960999"/>
                <wp:effectExtent l="0" t="0" r="0" b="0"/>
                <wp:wrapNone/>
                <wp:docPr id="20" name="Imagen 20" descr="Descripción: C:\Users\USUARIO\Dropbox\Aplicaciones\Aspecto Legal\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C:\Users\USUARIO\Dropbox\Aplicaciones\Aspecto Legal\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744" cy="96099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22" w:type="dxa"/>
          <w:shd w:val="clear" w:color="auto" w:fill="auto"/>
          <w:vAlign w:val="center"/>
        </w:tcPr>
        <w:p w:rsidR="00212011" w:rsidRDefault="00212011" w:rsidP="00BE5909">
          <w:pPr>
            <w:spacing w:after="0"/>
            <w:jc w:val="center"/>
            <w:rPr>
              <w:rFonts w:ascii="Lucida Handwriting" w:hAnsi="Lucida Handwriting"/>
              <w:b/>
              <w:sz w:val="20"/>
              <w:szCs w:val="20"/>
            </w:rPr>
          </w:pPr>
        </w:p>
        <w:p w:rsidR="00212011" w:rsidRPr="00146B24" w:rsidRDefault="00212011" w:rsidP="00BE5909">
          <w:pPr>
            <w:spacing w:after="0"/>
            <w:jc w:val="center"/>
            <w:rPr>
              <w:rFonts w:ascii="Lucida Handwriting" w:hAnsi="Lucida Handwriting"/>
              <w:b/>
              <w:sz w:val="20"/>
              <w:szCs w:val="20"/>
            </w:rPr>
          </w:pPr>
          <w:r w:rsidRPr="00146B24">
            <w:rPr>
              <w:rFonts w:ascii="Lucida Handwriting" w:hAnsi="Lucida Handwriting"/>
              <w:b/>
              <w:sz w:val="20"/>
              <w:szCs w:val="20"/>
            </w:rPr>
            <w:t>CENTRO EDUCATIVO PERMANENTE MAZO (Sede Principal)</w:t>
          </w:r>
        </w:p>
        <w:p w:rsidR="00212011" w:rsidRPr="00146B24" w:rsidRDefault="00212011" w:rsidP="00BE5909">
          <w:pPr>
            <w:spacing w:after="0"/>
            <w:jc w:val="center"/>
            <w:rPr>
              <w:rFonts w:ascii="Lucida Handwriting" w:hAnsi="Lucida Handwriting"/>
              <w:b/>
              <w:sz w:val="20"/>
              <w:szCs w:val="20"/>
            </w:rPr>
          </w:pPr>
          <w:r w:rsidRPr="00146B24">
            <w:rPr>
              <w:rFonts w:ascii="Lucida Handwriting" w:hAnsi="Lucida Handwriting"/>
              <w:b/>
              <w:sz w:val="20"/>
              <w:szCs w:val="20"/>
            </w:rPr>
            <w:t>Y ANEXO CENTRO EDUCATIVO PIEDRAS BLANCAS</w:t>
          </w:r>
        </w:p>
      </w:tc>
    </w:tr>
    <w:tr w:rsidR="00212011" w:rsidRPr="00146B24" w:rsidTr="00BE5909">
      <w:tc>
        <w:tcPr>
          <w:tcW w:w="1951" w:type="dxa"/>
          <w:vMerge/>
          <w:shd w:val="clear" w:color="auto" w:fill="auto"/>
        </w:tcPr>
        <w:p w:rsidR="00212011" w:rsidRPr="00146B24" w:rsidRDefault="00212011" w:rsidP="00BE5909">
          <w:pPr>
            <w:tabs>
              <w:tab w:val="left" w:pos="1128"/>
            </w:tabs>
            <w:spacing w:after="0"/>
            <w:jc w:val="center"/>
            <w:rPr>
              <w:rFonts w:ascii="Arial" w:hAnsi="Arial"/>
              <w:b/>
              <w:sz w:val="12"/>
              <w:szCs w:val="12"/>
            </w:rPr>
          </w:pPr>
        </w:p>
      </w:tc>
      <w:tc>
        <w:tcPr>
          <w:tcW w:w="8222" w:type="dxa"/>
          <w:shd w:val="clear" w:color="auto" w:fill="auto"/>
          <w:vAlign w:val="center"/>
        </w:tcPr>
        <w:p w:rsidR="00212011" w:rsidRPr="00146B24" w:rsidRDefault="00212011" w:rsidP="00BE5909">
          <w:pPr>
            <w:pStyle w:val="Sinespaciado"/>
            <w:tabs>
              <w:tab w:val="left" w:pos="1875"/>
            </w:tabs>
            <w:jc w:val="center"/>
            <w:rPr>
              <w:rFonts w:cs="Calibri"/>
              <w:b/>
              <w:i/>
              <w:sz w:val="16"/>
              <w:szCs w:val="16"/>
              <w:lang w:val="es-ES"/>
            </w:rPr>
          </w:pPr>
          <w:r w:rsidRPr="00146B24">
            <w:rPr>
              <w:rFonts w:cs="Calibri"/>
              <w:b/>
              <w:i/>
              <w:sz w:val="16"/>
              <w:szCs w:val="16"/>
            </w:rPr>
            <w:t>Aprobado por la Ordenanza N° 21 del 28 de Noviembre de 1959</w:t>
          </w:r>
          <w:r w:rsidRPr="00146B24">
            <w:rPr>
              <w:rFonts w:cs="Calibri"/>
              <w:b/>
              <w:i/>
              <w:sz w:val="16"/>
              <w:szCs w:val="16"/>
              <w:lang w:val="es-ES"/>
            </w:rPr>
            <w:t xml:space="preserve"> y</w:t>
          </w:r>
        </w:p>
        <w:p w:rsidR="00212011" w:rsidRPr="00146B24" w:rsidRDefault="00212011" w:rsidP="00BE5909">
          <w:pPr>
            <w:pStyle w:val="Sinespaciado"/>
            <w:tabs>
              <w:tab w:val="left" w:pos="1875"/>
            </w:tabs>
            <w:jc w:val="center"/>
            <w:rPr>
              <w:rFonts w:cs="Calibri"/>
              <w:b/>
              <w:i/>
              <w:sz w:val="16"/>
              <w:szCs w:val="16"/>
              <w:lang w:val="es-ES"/>
            </w:rPr>
          </w:pPr>
          <w:r w:rsidRPr="00146B24">
            <w:rPr>
              <w:rFonts w:cs="Calibri"/>
              <w:b/>
              <w:i/>
              <w:sz w:val="16"/>
              <w:szCs w:val="16"/>
            </w:rPr>
            <w:t>renovado mediante Resolución N° 11945 del 09 de Septiembre de 2010</w:t>
          </w:r>
        </w:p>
      </w:tc>
    </w:tr>
    <w:tr w:rsidR="00212011" w:rsidRPr="00146B24" w:rsidTr="00BE5909">
      <w:tc>
        <w:tcPr>
          <w:tcW w:w="1951" w:type="dxa"/>
          <w:vMerge/>
          <w:shd w:val="clear" w:color="auto" w:fill="auto"/>
        </w:tcPr>
        <w:p w:rsidR="00212011" w:rsidRPr="00146B24" w:rsidRDefault="00212011" w:rsidP="00BE5909">
          <w:pPr>
            <w:tabs>
              <w:tab w:val="left" w:pos="1128"/>
            </w:tabs>
            <w:spacing w:after="0"/>
            <w:jc w:val="center"/>
            <w:rPr>
              <w:rFonts w:ascii="Arial" w:hAnsi="Arial"/>
              <w:b/>
              <w:sz w:val="12"/>
              <w:szCs w:val="12"/>
            </w:rPr>
          </w:pPr>
        </w:p>
      </w:tc>
      <w:tc>
        <w:tcPr>
          <w:tcW w:w="8222" w:type="dxa"/>
          <w:shd w:val="clear" w:color="auto" w:fill="auto"/>
          <w:vAlign w:val="center"/>
        </w:tcPr>
        <w:p w:rsidR="00212011" w:rsidRPr="00146B24" w:rsidRDefault="00212011" w:rsidP="00BE5909">
          <w:pPr>
            <w:tabs>
              <w:tab w:val="left" w:pos="1128"/>
            </w:tabs>
            <w:spacing w:after="0"/>
            <w:jc w:val="center"/>
            <w:rPr>
              <w:rFonts w:cs="Calibri"/>
              <w:b/>
              <w:sz w:val="16"/>
              <w:szCs w:val="16"/>
            </w:rPr>
          </w:pPr>
          <w:r w:rsidRPr="00146B24">
            <w:rPr>
              <w:rFonts w:cs="Calibri"/>
              <w:b/>
              <w:bCs/>
              <w:sz w:val="16"/>
              <w:szCs w:val="16"/>
            </w:rPr>
            <w:t>Niveles de Preescolar y Primaria</w:t>
          </w:r>
        </w:p>
      </w:tc>
    </w:tr>
    <w:tr w:rsidR="00212011" w:rsidRPr="00146B24" w:rsidTr="00BE5909">
      <w:trPr>
        <w:trHeight w:val="232"/>
      </w:trPr>
      <w:tc>
        <w:tcPr>
          <w:tcW w:w="1951" w:type="dxa"/>
          <w:vMerge/>
          <w:shd w:val="clear" w:color="auto" w:fill="auto"/>
        </w:tcPr>
        <w:p w:rsidR="00212011" w:rsidRPr="00146B24" w:rsidRDefault="00212011" w:rsidP="00BE5909">
          <w:pPr>
            <w:tabs>
              <w:tab w:val="left" w:pos="1128"/>
            </w:tabs>
            <w:spacing w:after="0"/>
            <w:jc w:val="center"/>
            <w:rPr>
              <w:rFonts w:ascii="Arial" w:hAnsi="Arial"/>
              <w:b/>
              <w:sz w:val="12"/>
              <w:szCs w:val="12"/>
            </w:rPr>
          </w:pPr>
        </w:p>
      </w:tc>
      <w:tc>
        <w:tcPr>
          <w:tcW w:w="8222" w:type="dxa"/>
          <w:shd w:val="clear" w:color="auto" w:fill="auto"/>
          <w:vAlign w:val="center"/>
        </w:tcPr>
        <w:p w:rsidR="00212011" w:rsidRPr="00146B24" w:rsidRDefault="00212011" w:rsidP="00BE5909">
          <w:pPr>
            <w:tabs>
              <w:tab w:val="left" w:pos="1128"/>
            </w:tabs>
            <w:spacing w:after="0"/>
            <w:jc w:val="center"/>
            <w:rPr>
              <w:rFonts w:cs="Calibri"/>
              <w:b/>
              <w:bCs/>
              <w:sz w:val="16"/>
              <w:szCs w:val="16"/>
            </w:rPr>
          </w:pPr>
          <w:r w:rsidRPr="00146B24">
            <w:rPr>
              <w:rFonts w:cs="Calibri"/>
              <w:b/>
              <w:i/>
              <w:sz w:val="16"/>
              <w:szCs w:val="16"/>
            </w:rPr>
            <w:t>NIT  811035821-3      DANE  205001006224</w:t>
          </w:r>
        </w:p>
      </w:tc>
    </w:tr>
  </w:tbl>
  <w:p w:rsidR="00613233" w:rsidRPr="00212011" w:rsidRDefault="00613233" w:rsidP="0021201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9B0A70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FC0FFA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B24404"/>
    <w:multiLevelType w:val="hybridMultilevel"/>
    <w:tmpl w:val="02AE30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FF1A27"/>
    <w:multiLevelType w:val="hybridMultilevel"/>
    <w:tmpl w:val="269478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AD6C7B"/>
    <w:multiLevelType w:val="hybridMultilevel"/>
    <w:tmpl w:val="DB4ECE90"/>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B664EC"/>
    <w:multiLevelType w:val="hybridMultilevel"/>
    <w:tmpl w:val="13808AF8"/>
    <w:lvl w:ilvl="0" w:tplc="240A000F">
      <w:start w:val="1"/>
      <w:numFmt w:val="decimal"/>
      <w:lvlText w:val="%1."/>
      <w:lvlJc w:val="left"/>
      <w:pPr>
        <w:ind w:left="720" w:hanging="360"/>
      </w:pPr>
      <w:rPr>
        <w:rFonts w:cs="Times New Roman"/>
      </w:rPr>
    </w:lvl>
    <w:lvl w:ilvl="1" w:tplc="240A0019">
      <w:start w:val="1"/>
      <w:numFmt w:val="decimal"/>
      <w:lvlText w:val="%2."/>
      <w:lvlJc w:val="left"/>
      <w:pPr>
        <w:tabs>
          <w:tab w:val="num" w:pos="1440"/>
        </w:tabs>
        <w:ind w:left="1440" w:hanging="360"/>
      </w:pPr>
      <w:rPr>
        <w:rFonts w:cs="Times New Roman"/>
      </w:rPr>
    </w:lvl>
    <w:lvl w:ilvl="2" w:tplc="240A001B">
      <w:start w:val="1"/>
      <w:numFmt w:val="decimal"/>
      <w:lvlText w:val="%3."/>
      <w:lvlJc w:val="left"/>
      <w:pPr>
        <w:tabs>
          <w:tab w:val="num" w:pos="2160"/>
        </w:tabs>
        <w:ind w:left="2160" w:hanging="360"/>
      </w:pPr>
      <w:rPr>
        <w:rFonts w:cs="Times New Roman"/>
      </w:rPr>
    </w:lvl>
    <w:lvl w:ilvl="3" w:tplc="240A000F">
      <w:start w:val="1"/>
      <w:numFmt w:val="decimal"/>
      <w:lvlText w:val="%4."/>
      <w:lvlJc w:val="left"/>
      <w:pPr>
        <w:tabs>
          <w:tab w:val="num" w:pos="2880"/>
        </w:tabs>
        <w:ind w:left="2880" w:hanging="360"/>
      </w:pPr>
      <w:rPr>
        <w:rFonts w:cs="Times New Roman"/>
      </w:rPr>
    </w:lvl>
    <w:lvl w:ilvl="4" w:tplc="240A0019">
      <w:start w:val="1"/>
      <w:numFmt w:val="decimal"/>
      <w:lvlText w:val="%5."/>
      <w:lvlJc w:val="left"/>
      <w:pPr>
        <w:tabs>
          <w:tab w:val="num" w:pos="3600"/>
        </w:tabs>
        <w:ind w:left="3600" w:hanging="360"/>
      </w:pPr>
      <w:rPr>
        <w:rFonts w:cs="Times New Roman"/>
      </w:rPr>
    </w:lvl>
    <w:lvl w:ilvl="5" w:tplc="240A001B">
      <w:start w:val="1"/>
      <w:numFmt w:val="decimal"/>
      <w:lvlText w:val="%6."/>
      <w:lvlJc w:val="left"/>
      <w:pPr>
        <w:tabs>
          <w:tab w:val="num" w:pos="4320"/>
        </w:tabs>
        <w:ind w:left="4320" w:hanging="360"/>
      </w:pPr>
      <w:rPr>
        <w:rFonts w:cs="Times New Roman"/>
      </w:rPr>
    </w:lvl>
    <w:lvl w:ilvl="6" w:tplc="240A000F">
      <w:start w:val="1"/>
      <w:numFmt w:val="decimal"/>
      <w:lvlText w:val="%7."/>
      <w:lvlJc w:val="left"/>
      <w:pPr>
        <w:tabs>
          <w:tab w:val="num" w:pos="5040"/>
        </w:tabs>
        <w:ind w:left="5040" w:hanging="360"/>
      </w:pPr>
      <w:rPr>
        <w:rFonts w:cs="Times New Roman"/>
      </w:rPr>
    </w:lvl>
    <w:lvl w:ilvl="7" w:tplc="240A0019">
      <w:start w:val="1"/>
      <w:numFmt w:val="decimal"/>
      <w:lvlText w:val="%8."/>
      <w:lvlJc w:val="left"/>
      <w:pPr>
        <w:tabs>
          <w:tab w:val="num" w:pos="5760"/>
        </w:tabs>
        <w:ind w:left="5760" w:hanging="360"/>
      </w:pPr>
      <w:rPr>
        <w:rFonts w:cs="Times New Roman"/>
      </w:rPr>
    </w:lvl>
    <w:lvl w:ilvl="8" w:tplc="240A001B">
      <w:start w:val="1"/>
      <w:numFmt w:val="decimal"/>
      <w:lvlText w:val="%9."/>
      <w:lvlJc w:val="left"/>
      <w:pPr>
        <w:tabs>
          <w:tab w:val="num" w:pos="6480"/>
        </w:tabs>
        <w:ind w:left="6480" w:hanging="360"/>
      </w:pPr>
      <w:rPr>
        <w:rFonts w:cs="Times New Roman"/>
      </w:rPr>
    </w:lvl>
  </w:abstractNum>
  <w:abstractNum w:abstractNumId="6" w15:restartNumberingAfterBreak="0">
    <w:nsid w:val="168B7917"/>
    <w:multiLevelType w:val="hybridMultilevel"/>
    <w:tmpl w:val="892855EE"/>
    <w:lvl w:ilvl="0" w:tplc="CC72A850">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79A207A"/>
    <w:multiLevelType w:val="multilevel"/>
    <w:tmpl w:val="AB0EAD4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ADF05BD"/>
    <w:multiLevelType w:val="multilevel"/>
    <w:tmpl w:val="8FD41D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1E282777"/>
    <w:multiLevelType w:val="hybridMultilevel"/>
    <w:tmpl w:val="6C30D3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E93B9D"/>
    <w:multiLevelType w:val="hybridMultilevel"/>
    <w:tmpl w:val="74E619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A70BCB"/>
    <w:multiLevelType w:val="hybridMultilevel"/>
    <w:tmpl w:val="361A0AE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3F40DA2"/>
    <w:multiLevelType w:val="hybridMultilevel"/>
    <w:tmpl w:val="4A089A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3350E0"/>
    <w:multiLevelType w:val="hybridMultilevel"/>
    <w:tmpl w:val="625AB172"/>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3C126BB"/>
    <w:multiLevelType w:val="hybridMultilevel"/>
    <w:tmpl w:val="E490E62A"/>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9D0AA0"/>
    <w:multiLevelType w:val="hybridMultilevel"/>
    <w:tmpl w:val="96DE6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9F558D"/>
    <w:multiLevelType w:val="hybridMultilevel"/>
    <w:tmpl w:val="76484B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B747F17"/>
    <w:multiLevelType w:val="hybridMultilevel"/>
    <w:tmpl w:val="E0FEFBD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593E9A"/>
    <w:multiLevelType w:val="hybridMultilevel"/>
    <w:tmpl w:val="C6821A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DE015B"/>
    <w:multiLevelType w:val="hybridMultilevel"/>
    <w:tmpl w:val="3FA87F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816651"/>
    <w:multiLevelType w:val="hybridMultilevel"/>
    <w:tmpl w:val="E8B6130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FB64386"/>
    <w:multiLevelType w:val="hybridMultilevel"/>
    <w:tmpl w:val="26D400EA"/>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F942FB"/>
    <w:multiLevelType w:val="hybridMultilevel"/>
    <w:tmpl w:val="D0B8B908"/>
    <w:lvl w:ilvl="0" w:tplc="6AA4882E">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D10E83"/>
    <w:multiLevelType w:val="hybridMultilevel"/>
    <w:tmpl w:val="D646DCD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5B17593"/>
    <w:multiLevelType w:val="hybridMultilevel"/>
    <w:tmpl w:val="CB10C1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7E91FCB"/>
    <w:multiLevelType w:val="hybridMultilevel"/>
    <w:tmpl w:val="CC9C10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6740C70"/>
    <w:multiLevelType w:val="hybridMultilevel"/>
    <w:tmpl w:val="44F26D46"/>
    <w:lvl w:ilvl="0" w:tplc="FC82AA30">
      <w:start w:val="1"/>
      <w:numFmt w:val="bullet"/>
      <w:lvlText w:val="-"/>
      <w:lvlJc w:val="left"/>
      <w:pPr>
        <w:tabs>
          <w:tab w:val="num" w:pos="720"/>
        </w:tabs>
        <w:ind w:left="720" w:hanging="360"/>
      </w:pPr>
      <w:rPr>
        <w:rFonts w:ascii="Arial" w:eastAsia="Times New Roman" w:hAnsi="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E90559"/>
    <w:multiLevelType w:val="hybridMultilevel"/>
    <w:tmpl w:val="C59EF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24"/>
  </w:num>
  <w:num w:numId="4">
    <w:abstractNumId w:val="9"/>
  </w:num>
  <w:num w:numId="5">
    <w:abstractNumId w:val="20"/>
  </w:num>
  <w:num w:numId="6">
    <w:abstractNumId w:val="7"/>
  </w:num>
  <w:num w:numId="7">
    <w:abstractNumId w:val="8"/>
  </w:num>
  <w:num w:numId="8">
    <w:abstractNumId w:val="12"/>
  </w:num>
  <w:num w:numId="9">
    <w:abstractNumId w:val="26"/>
  </w:num>
  <w:num w:numId="10">
    <w:abstractNumId w:val="23"/>
  </w:num>
  <w:num w:numId="11">
    <w:abstractNumId w:val="13"/>
  </w:num>
  <w:num w:numId="12">
    <w:abstractNumId w:val="2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7"/>
  </w:num>
  <w:num w:numId="17">
    <w:abstractNumId w:val="6"/>
  </w:num>
  <w:num w:numId="18">
    <w:abstractNumId w:val="1"/>
  </w:num>
  <w:num w:numId="19">
    <w:abstractNumId w:val="0"/>
  </w:num>
  <w:num w:numId="20">
    <w:abstractNumId w:val="22"/>
  </w:num>
  <w:num w:numId="21">
    <w:abstractNumId w:val="5"/>
  </w:num>
  <w:num w:numId="22">
    <w:abstractNumId w:val="25"/>
  </w:num>
  <w:num w:numId="23">
    <w:abstractNumId w:val="3"/>
  </w:num>
  <w:num w:numId="24">
    <w:abstractNumId w:val="16"/>
  </w:num>
  <w:num w:numId="25">
    <w:abstractNumId w:val="27"/>
  </w:num>
  <w:num w:numId="26">
    <w:abstractNumId w:val="19"/>
  </w:num>
  <w:num w:numId="27">
    <w:abstractNumId w:val="15"/>
  </w:num>
  <w:num w:numId="28">
    <w:abstractNumId w:val="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5A"/>
    <w:rsid w:val="00000038"/>
    <w:rsid w:val="00004209"/>
    <w:rsid w:val="00006F2C"/>
    <w:rsid w:val="00007909"/>
    <w:rsid w:val="00007DB4"/>
    <w:rsid w:val="00007FF0"/>
    <w:rsid w:val="0001196E"/>
    <w:rsid w:val="00012A7C"/>
    <w:rsid w:val="0001335D"/>
    <w:rsid w:val="00014762"/>
    <w:rsid w:val="00014A4D"/>
    <w:rsid w:val="0001637F"/>
    <w:rsid w:val="00017B7D"/>
    <w:rsid w:val="0002245D"/>
    <w:rsid w:val="00022E68"/>
    <w:rsid w:val="0002300B"/>
    <w:rsid w:val="0002463B"/>
    <w:rsid w:val="00025F90"/>
    <w:rsid w:val="00027E7F"/>
    <w:rsid w:val="0003053A"/>
    <w:rsid w:val="00032302"/>
    <w:rsid w:val="00032612"/>
    <w:rsid w:val="00034820"/>
    <w:rsid w:val="00041699"/>
    <w:rsid w:val="000439F8"/>
    <w:rsid w:val="00043B62"/>
    <w:rsid w:val="00046126"/>
    <w:rsid w:val="00046D73"/>
    <w:rsid w:val="00050CB4"/>
    <w:rsid w:val="000525C2"/>
    <w:rsid w:val="000529AC"/>
    <w:rsid w:val="00052A1C"/>
    <w:rsid w:val="000534F8"/>
    <w:rsid w:val="00054A30"/>
    <w:rsid w:val="00056473"/>
    <w:rsid w:val="0005732B"/>
    <w:rsid w:val="000632A2"/>
    <w:rsid w:val="000636FC"/>
    <w:rsid w:val="00067623"/>
    <w:rsid w:val="000704CE"/>
    <w:rsid w:val="000704D0"/>
    <w:rsid w:val="00070E04"/>
    <w:rsid w:val="00071D72"/>
    <w:rsid w:val="0007215F"/>
    <w:rsid w:val="00074587"/>
    <w:rsid w:val="00076F19"/>
    <w:rsid w:val="00080013"/>
    <w:rsid w:val="00080819"/>
    <w:rsid w:val="00080BE5"/>
    <w:rsid w:val="000812DB"/>
    <w:rsid w:val="00081465"/>
    <w:rsid w:val="000816EF"/>
    <w:rsid w:val="00081A58"/>
    <w:rsid w:val="0008279B"/>
    <w:rsid w:val="00084500"/>
    <w:rsid w:val="00085634"/>
    <w:rsid w:val="00085711"/>
    <w:rsid w:val="00086B37"/>
    <w:rsid w:val="00087C90"/>
    <w:rsid w:val="0009106E"/>
    <w:rsid w:val="000A5D51"/>
    <w:rsid w:val="000A6AA1"/>
    <w:rsid w:val="000A73A4"/>
    <w:rsid w:val="000B4BBF"/>
    <w:rsid w:val="000B6DDF"/>
    <w:rsid w:val="000B73A3"/>
    <w:rsid w:val="000C08F2"/>
    <w:rsid w:val="000C0A87"/>
    <w:rsid w:val="000C1404"/>
    <w:rsid w:val="000C2BEE"/>
    <w:rsid w:val="000C6359"/>
    <w:rsid w:val="000C7E17"/>
    <w:rsid w:val="000D1E28"/>
    <w:rsid w:val="000D2EE5"/>
    <w:rsid w:val="000D42FC"/>
    <w:rsid w:val="000D578C"/>
    <w:rsid w:val="000E5472"/>
    <w:rsid w:val="000E634E"/>
    <w:rsid w:val="000F2EE0"/>
    <w:rsid w:val="00101264"/>
    <w:rsid w:val="00102726"/>
    <w:rsid w:val="001071E6"/>
    <w:rsid w:val="001073DA"/>
    <w:rsid w:val="001118B1"/>
    <w:rsid w:val="00113252"/>
    <w:rsid w:val="001132F5"/>
    <w:rsid w:val="001148BD"/>
    <w:rsid w:val="0011509D"/>
    <w:rsid w:val="001167FD"/>
    <w:rsid w:val="001176F5"/>
    <w:rsid w:val="00127A94"/>
    <w:rsid w:val="00130A4F"/>
    <w:rsid w:val="00132189"/>
    <w:rsid w:val="001327C0"/>
    <w:rsid w:val="00133AF6"/>
    <w:rsid w:val="001400EE"/>
    <w:rsid w:val="00140D76"/>
    <w:rsid w:val="00141C4D"/>
    <w:rsid w:val="0014211C"/>
    <w:rsid w:val="00142F99"/>
    <w:rsid w:val="0014461B"/>
    <w:rsid w:val="00144BCF"/>
    <w:rsid w:val="0014646B"/>
    <w:rsid w:val="00150800"/>
    <w:rsid w:val="00151E8A"/>
    <w:rsid w:val="00151F2F"/>
    <w:rsid w:val="001537A6"/>
    <w:rsid w:val="00155A2F"/>
    <w:rsid w:val="00155DDC"/>
    <w:rsid w:val="00156C14"/>
    <w:rsid w:val="00160502"/>
    <w:rsid w:val="001613F8"/>
    <w:rsid w:val="00165E41"/>
    <w:rsid w:val="00167736"/>
    <w:rsid w:val="001730D4"/>
    <w:rsid w:val="00175195"/>
    <w:rsid w:val="00175E24"/>
    <w:rsid w:val="001760B2"/>
    <w:rsid w:val="001811AF"/>
    <w:rsid w:val="0018294E"/>
    <w:rsid w:val="0018337D"/>
    <w:rsid w:val="001834C5"/>
    <w:rsid w:val="00183B4E"/>
    <w:rsid w:val="001879D8"/>
    <w:rsid w:val="00191B44"/>
    <w:rsid w:val="00193DDA"/>
    <w:rsid w:val="001970FD"/>
    <w:rsid w:val="001A7EFC"/>
    <w:rsid w:val="001B2BD9"/>
    <w:rsid w:val="001B37C4"/>
    <w:rsid w:val="001B4A8F"/>
    <w:rsid w:val="001B5FED"/>
    <w:rsid w:val="001B6447"/>
    <w:rsid w:val="001C0BEA"/>
    <w:rsid w:val="001C10E0"/>
    <w:rsid w:val="001C1577"/>
    <w:rsid w:val="001C370E"/>
    <w:rsid w:val="001C66FD"/>
    <w:rsid w:val="001C6A9C"/>
    <w:rsid w:val="001C6D8D"/>
    <w:rsid w:val="001D49B1"/>
    <w:rsid w:val="001D505D"/>
    <w:rsid w:val="001D60B9"/>
    <w:rsid w:val="001E2467"/>
    <w:rsid w:val="001E24DC"/>
    <w:rsid w:val="001E2B11"/>
    <w:rsid w:val="001E3C00"/>
    <w:rsid w:val="001E41E1"/>
    <w:rsid w:val="001E6DF0"/>
    <w:rsid w:val="001F0061"/>
    <w:rsid w:val="001F050F"/>
    <w:rsid w:val="001F078F"/>
    <w:rsid w:val="001F0831"/>
    <w:rsid w:val="001F1362"/>
    <w:rsid w:val="001F1D8A"/>
    <w:rsid w:val="001F2D2E"/>
    <w:rsid w:val="001F3F16"/>
    <w:rsid w:val="001F5AA0"/>
    <w:rsid w:val="00201F32"/>
    <w:rsid w:val="002048AD"/>
    <w:rsid w:val="002052B9"/>
    <w:rsid w:val="002078EB"/>
    <w:rsid w:val="00210700"/>
    <w:rsid w:val="0021189B"/>
    <w:rsid w:val="00212011"/>
    <w:rsid w:val="00216B06"/>
    <w:rsid w:val="002179E1"/>
    <w:rsid w:val="00222638"/>
    <w:rsid w:val="002279A0"/>
    <w:rsid w:val="0023225E"/>
    <w:rsid w:val="0023633C"/>
    <w:rsid w:val="00241964"/>
    <w:rsid w:val="00242EFF"/>
    <w:rsid w:val="0024514E"/>
    <w:rsid w:val="00245B43"/>
    <w:rsid w:val="00246585"/>
    <w:rsid w:val="00253572"/>
    <w:rsid w:val="0025408D"/>
    <w:rsid w:val="00254121"/>
    <w:rsid w:val="002542A6"/>
    <w:rsid w:val="00255441"/>
    <w:rsid w:val="0025555F"/>
    <w:rsid w:val="002606CC"/>
    <w:rsid w:val="0026071D"/>
    <w:rsid w:val="0026259E"/>
    <w:rsid w:val="00262EBF"/>
    <w:rsid w:val="00264DAB"/>
    <w:rsid w:val="00266618"/>
    <w:rsid w:val="0027031B"/>
    <w:rsid w:val="00270C2A"/>
    <w:rsid w:val="002719E9"/>
    <w:rsid w:val="00271E03"/>
    <w:rsid w:val="0027547A"/>
    <w:rsid w:val="0027614B"/>
    <w:rsid w:val="00277362"/>
    <w:rsid w:val="0027750F"/>
    <w:rsid w:val="00283868"/>
    <w:rsid w:val="002854A3"/>
    <w:rsid w:val="002867F9"/>
    <w:rsid w:val="00286E2B"/>
    <w:rsid w:val="002879D6"/>
    <w:rsid w:val="00290E7C"/>
    <w:rsid w:val="00291232"/>
    <w:rsid w:val="00293254"/>
    <w:rsid w:val="00294BEE"/>
    <w:rsid w:val="00295EA4"/>
    <w:rsid w:val="002971F6"/>
    <w:rsid w:val="002973FD"/>
    <w:rsid w:val="002A440F"/>
    <w:rsid w:val="002A4E9F"/>
    <w:rsid w:val="002A54AA"/>
    <w:rsid w:val="002A6885"/>
    <w:rsid w:val="002A6FDC"/>
    <w:rsid w:val="002A79A1"/>
    <w:rsid w:val="002B0D0C"/>
    <w:rsid w:val="002B169C"/>
    <w:rsid w:val="002B176B"/>
    <w:rsid w:val="002B1FCF"/>
    <w:rsid w:val="002B4E8E"/>
    <w:rsid w:val="002B5ADC"/>
    <w:rsid w:val="002C23BC"/>
    <w:rsid w:val="002C26D9"/>
    <w:rsid w:val="002C299E"/>
    <w:rsid w:val="002C3BB8"/>
    <w:rsid w:val="002C4462"/>
    <w:rsid w:val="002C4940"/>
    <w:rsid w:val="002D0C26"/>
    <w:rsid w:val="002D421A"/>
    <w:rsid w:val="002D633D"/>
    <w:rsid w:val="002E00C5"/>
    <w:rsid w:val="002E023C"/>
    <w:rsid w:val="002E2468"/>
    <w:rsid w:val="002F28FA"/>
    <w:rsid w:val="002F5E8B"/>
    <w:rsid w:val="00300770"/>
    <w:rsid w:val="00306516"/>
    <w:rsid w:val="00307D1E"/>
    <w:rsid w:val="00310585"/>
    <w:rsid w:val="00310C3F"/>
    <w:rsid w:val="00311F09"/>
    <w:rsid w:val="00312390"/>
    <w:rsid w:val="00312625"/>
    <w:rsid w:val="003138CF"/>
    <w:rsid w:val="00314541"/>
    <w:rsid w:val="003170FD"/>
    <w:rsid w:val="0032057D"/>
    <w:rsid w:val="003208BE"/>
    <w:rsid w:val="0032093B"/>
    <w:rsid w:val="00320D45"/>
    <w:rsid w:val="0032241E"/>
    <w:rsid w:val="00325039"/>
    <w:rsid w:val="0032521E"/>
    <w:rsid w:val="0032642E"/>
    <w:rsid w:val="0032725C"/>
    <w:rsid w:val="003309AB"/>
    <w:rsid w:val="00331A0F"/>
    <w:rsid w:val="00331ED0"/>
    <w:rsid w:val="003328D1"/>
    <w:rsid w:val="003400F8"/>
    <w:rsid w:val="003478A4"/>
    <w:rsid w:val="00347DEE"/>
    <w:rsid w:val="00350802"/>
    <w:rsid w:val="0035473E"/>
    <w:rsid w:val="00357253"/>
    <w:rsid w:val="003755DE"/>
    <w:rsid w:val="003820B0"/>
    <w:rsid w:val="00386F21"/>
    <w:rsid w:val="00390747"/>
    <w:rsid w:val="00391020"/>
    <w:rsid w:val="00391F74"/>
    <w:rsid w:val="003A0058"/>
    <w:rsid w:val="003A747F"/>
    <w:rsid w:val="003B23EE"/>
    <w:rsid w:val="003B31E0"/>
    <w:rsid w:val="003B338E"/>
    <w:rsid w:val="003B44F8"/>
    <w:rsid w:val="003B5D3F"/>
    <w:rsid w:val="003B6CE5"/>
    <w:rsid w:val="003C0ABC"/>
    <w:rsid w:val="003C1407"/>
    <w:rsid w:val="003C1D50"/>
    <w:rsid w:val="003C2837"/>
    <w:rsid w:val="003C738E"/>
    <w:rsid w:val="003D01F3"/>
    <w:rsid w:val="003D210C"/>
    <w:rsid w:val="003D4D97"/>
    <w:rsid w:val="003D59F2"/>
    <w:rsid w:val="003D7A8B"/>
    <w:rsid w:val="003D7D89"/>
    <w:rsid w:val="003D7EFF"/>
    <w:rsid w:val="003E18FD"/>
    <w:rsid w:val="003E4730"/>
    <w:rsid w:val="003E57E7"/>
    <w:rsid w:val="003E6116"/>
    <w:rsid w:val="003E641D"/>
    <w:rsid w:val="003F0B00"/>
    <w:rsid w:val="003F1C08"/>
    <w:rsid w:val="003F39B5"/>
    <w:rsid w:val="0040143A"/>
    <w:rsid w:val="004021E3"/>
    <w:rsid w:val="0040230B"/>
    <w:rsid w:val="00404BEA"/>
    <w:rsid w:val="0040554D"/>
    <w:rsid w:val="00406213"/>
    <w:rsid w:val="00406C21"/>
    <w:rsid w:val="004106B9"/>
    <w:rsid w:val="0041379F"/>
    <w:rsid w:val="004138E1"/>
    <w:rsid w:val="00420142"/>
    <w:rsid w:val="00422C96"/>
    <w:rsid w:val="00425258"/>
    <w:rsid w:val="00426C0F"/>
    <w:rsid w:val="00426D09"/>
    <w:rsid w:val="00427DA7"/>
    <w:rsid w:val="00431BF5"/>
    <w:rsid w:val="00432A8F"/>
    <w:rsid w:val="004352BE"/>
    <w:rsid w:val="00435E01"/>
    <w:rsid w:val="00435E3E"/>
    <w:rsid w:val="00436391"/>
    <w:rsid w:val="00437706"/>
    <w:rsid w:val="00437A33"/>
    <w:rsid w:val="004414B3"/>
    <w:rsid w:val="004414F1"/>
    <w:rsid w:val="00443719"/>
    <w:rsid w:val="00444571"/>
    <w:rsid w:val="004466E4"/>
    <w:rsid w:val="00447550"/>
    <w:rsid w:val="00451EC4"/>
    <w:rsid w:val="00454DD1"/>
    <w:rsid w:val="00456828"/>
    <w:rsid w:val="00457914"/>
    <w:rsid w:val="00462B19"/>
    <w:rsid w:val="00463353"/>
    <w:rsid w:val="00464098"/>
    <w:rsid w:val="004726F5"/>
    <w:rsid w:val="00472BDB"/>
    <w:rsid w:val="0047526B"/>
    <w:rsid w:val="00481964"/>
    <w:rsid w:val="00481B8F"/>
    <w:rsid w:val="00482C76"/>
    <w:rsid w:val="00482DAF"/>
    <w:rsid w:val="0048686E"/>
    <w:rsid w:val="00491AAE"/>
    <w:rsid w:val="00496CAA"/>
    <w:rsid w:val="004A0C26"/>
    <w:rsid w:val="004A155A"/>
    <w:rsid w:val="004A1B2C"/>
    <w:rsid w:val="004A50E8"/>
    <w:rsid w:val="004A572D"/>
    <w:rsid w:val="004A5A03"/>
    <w:rsid w:val="004A5FD0"/>
    <w:rsid w:val="004A72B3"/>
    <w:rsid w:val="004B090B"/>
    <w:rsid w:val="004B24A2"/>
    <w:rsid w:val="004B2950"/>
    <w:rsid w:val="004B2CA5"/>
    <w:rsid w:val="004B3302"/>
    <w:rsid w:val="004B33B9"/>
    <w:rsid w:val="004B524D"/>
    <w:rsid w:val="004B7DED"/>
    <w:rsid w:val="004C0671"/>
    <w:rsid w:val="004C0EE8"/>
    <w:rsid w:val="004C6040"/>
    <w:rsid w:val="004C6A6E"/>
    <w:rsid w:val="004D0584"/>
    <w:rsid w:val="004D217C"/>
    <w:rsid w:val="004D4265"/>
    <w:rsid w:val="004D432D"/>
    <w:rsid w:val="004D4FDD"/>
    <w:rsid w:val="004D5B33"/>
    <w:rsid w:val="004D74A6"/>
    <w:rsid w:val="004E219A"/>
    <w:rsid w:val="004E4BB6"/>
    <w:rsid w:val="004E6483"/>
    <w:rsid w:val="004E7127"/>
    <w:rsid w:val="004E7532"/>
    <w:rsid w:val="004F00D7"/>
    <w:rsid w:val="004F20DC"/>
    <w:rsid w:val="004F2AF4"/>
    <w:rsid w:val="004F51E7"/>
    <w:rsid w:val="004F6288"/>
    <w:rsid w:val="00500ACB"/>
    <w:rsid w:val="00501357"/>
    <w:rsid w:val="00503193"/>
    <w:rsid w:val="0050586B"/>
    <w:rsid w:val="00513571"/>
    <w:rsid w:val="00513ADF"/>
    <w:rsid w:val="00515BE3"/>
    <w:rsid w:val="00517051"/>
    <w:rsid w:val="0051757E"/>
    <w:rsid w:val="005215C1"/>
    <w:rsid w:val="005363AE"/>
    <w:rsid w:val="0053641D"/>
    <w:rsid w:val="00537DDC"/>
    <w:rsid w:val="005411B6"/>
    <w:rsid w:val="005431A4"/>
    <w:rsid w:val="005436E1"/>
    <w:rsid w:val="005436E8"/>
    <w:rsid w:val="00543E82"/>
    <w:rsid w:val="0054437E"/>
    <w:rsid w:val="00544634"/>
    <w:rsid w:val="00545B9D"/>
    <w:rsid w:val="0054670A"/>
    <w:rsid w:val="00546E3A"/>
    <w:rsid w:val="00547E72"/>
    <w:rsid w:val="00550470"/>
    <w:rsid w:val="00550651"/>
    <w:rsid w:val="005526D7"/>
    <w:rsid w:val="005544FE"/>
    <w:rsid w:val="0055533F"/>
    <w:rsid w:val="00555C38"/>
    <w:rsid w:val="005564EF"/>
    <w:rsid w:val="00560F2F"/>
    <w:rsid w:val="0056463C"/>
    <w:rsid w:val="00565BE1"/>
    <w:rsid w:val="00566894"/>
    <w:rsid w:val="00567B90"/>
    <w:rsid w:val="0057004E"/>
    <w:rsid w:val="0057011D"/>
    <w:rsid w:val="00571BFD"/>
    <w:rsid w:val="00572921"/>
    <w:rsid w:val="0057429B"/>
    <w:rsid w:val="0057479E"/>
    <w:rsid w:val="00574FDC"/>
    <w:rsid w:val="0057755E"/>
    <w:rsid w:val="005778E9"/>
    <w:rsid w:val="00580ECC"/>
    <w:rsid w:val="00582BB6"/>
    <w:rsid w:val="00582D82"/>
    <w:rsid w:val="005854AC"/>
    <w:rsid w:val="00585A0B"/>
    <w:rsid w:val="0059026F"/>
    <w:rsid w:val="005A0355"/>
    <w:rsid w:val="005A5EEF"/>
    <w:rsid w:val="005A623E"/>
    <w:rsid w:val="005A6365"/>
    <w:rsid w:val="005A7F9A"/>
    <w:rsid w:val="005B162E"/>
    <w:rsid w:val="005B29CD"/>
    <w:rsid w:val="005B412A"/>
    <w:rsid w:val="005C0291"/>
    <w:rsid w:val="005C49B5"/>
    <w:rsid w:val="005C5E2F"/>
    <w:rsid w:val="005C6EBE"/>
    <w:rsid w:val="005C7483"/>
    <w:rsid w:val="005C7590"/>
    <w:rsid w:val="005D20B1"/>
    <w:rsid w:val="005D6BC7"/>
    <w:rsid w:val="005E225E"/>
    <w:rsid w:val="005E2E09"/>
    <w:rsid w:val="005F029D"/>
    <w:rsid w:val="005F1954"/>
    <w:rsid w:val="005F5F0F"/>
    <w:rsid w:val="005F771B"/>
    <w:rsid w:val="006007D3"/>
    <w:rsid w:val="006019F7"/>
    <w:rsid w:val="00601F8C"/>
    <w:rsid w:val="006038E0"/>
    <w:rsid w:val="006064A4"/>
    <w:rsid w:val="00610C1F"/>
    <w:rsid w:val="00613233"/>
    <w:rsid w:val="0061503D"/>
    <w:rsid w:val="006179C9"/>
    <w:rsid w:val="00620B07"/>
    <w:rsid w:val="00621D3F"/>
    <w:rsid w:val="00622C28"/>
    <w:rsid w:val="00624D24"/>
    <w:rsid w:val="00627917"/>
    <w:rsid w:val="006314BC"/>
    <w:rsid w:val="00632D7B"/>
    <w:rsid w:val="00636CBF"/>
    <w:rsid w:val="00637025"/>
    <w:rsid w:val="00637648"/>
    <w:rsid w:val="00642480"/>
    <w:rsid w:val="00644FF4"/>
    <w:rsid w:val="00645C83"/>
    <w:rsid w:val="00653249"/>
    <w:rsid w:val="00653A2E"/>
    <w:rsid w:val="00655C34"/>
    <w:rsid w:val="00661F98"/>
    <w:rsid w:val="00666335"/>
    <w:rsid w:val="00671916"/>
    <w:rsid w:val="006741EF"/>
    <w:rsid w:val="006746B1"/>
    <w:rsid w:val="006746D8"/>
    <w:rsid w:val="00675BB4"/>
    <w:rsid w:val="00676582"/>
    <w:rsid w:val="006815EF"/>
    <w:rsid w:val="00684403"/>
    <w:rsid w:val="006860F8"/>
    <w:rsid w:val="0068624C"/>
    <w:rsid w:val="0068665E"/>
    <w:rsid w:val="00691178"/>
    <w:rsid w:val="00691742"/>
    <w:rsid w:val="0069258B"/>
    <w:rsid w:val="00693050"/>
    <w:rsid w:val="00693638"/>
    <w:rsid w:val="006958A0"/>
    <w:rsid w:val="006961C2"/>
    <w:rsid w:val="00696599"/>
    <w:rsid w:val="00696C1B"/>
    <w:rsid w:val="00696EEF"/>
    <w:rsid w:val="0069731B"/>
    <w:rsid w:val="006976BD"/>
    <w:rsid w:val="00697D51"/>
    <w:rsid w:val="006A25A3"/>
    <w:rsid w:val="006A3A41"/>
    <w:rsid w:val="006A52D7"/>
    <w:rsid w:val="006B1242"/>
    <w:rsid w:val="006B2AB8"/>
    <w:rsid w:val="006B34B8"/>
    <w:rsid w:val="006B4FD1"/>
    <w:rsid w:val="006B52E5"/>
    <w:rsid w:val="006B5E59"/>
    <w:rsid w:val="006B70A5"/>
    <w:rsid w:val="006B740A"/>
    <w:rsid w:val="006B7713"/>
    <w:rsid w:val="006C16BE"/>
    <w:rsid w:val="006C47A8"/>
    <w:rsid w:val="006C7BFE"/>
    <w:rsid w:val="006D3409"/>
    <w:rsid w:val="006D53E1"/>
    <w:rsid w:val="006E0D25"/>
    <w:rsid w:val="006E13F6"/>
    <w:rsid w:val="006E2932"/>
    <w:rsid w:val="006E2A4A"/>
    <w:rsid w:val="006E5566"/>
    <w:rsid w:val="006E653D"/>
    <w:rsid w:val="006E69C9"/>
    <w:rsid w:val="006E7062"/>
    <w:rsid w:val="006E792C"/>
    <w:rsid w:val="006E7B1D"/>
    <w:rsid w:val="006F03D8"/>
    <w:rsid w:val="006F0D1A"/>
    <w:rsid w:val="006F16C6"/>
    <w:rsid w:val="006F42FF"/>
    <w:rsid w:val="006F50AF"/>
    <w:rsid w:val="006F55BE"/>
    <w:rsid w:val="006F6783"/>
    <w:rsid w:val="006F6871"/>
    <w:rsid w:val="00701880"/>
    <w:rsid w:val="00701E23"/>
    <w:rsid w:val="00702B6A"/>
    <w:rsid w:val="007069A5"/>
    <w:rsid w:val="00707050"/>
    <w:rsid w:val="0070765F"/>
    <w:rsid w:val="00711E86"/>
    <w:rsid w:val="007140D9"/>
    <w:rsid w:val="0071604B"/>
    <w:rsid w:val="00717278"/>
    <w:rsid w:val="00721563"/>
    <w:rsid w:val="00721773"/>
    <w:rsid w:val="00721BF2"/>
    <w:rsid w:val="0072404E"/>
    <w:rsid w:val="00725804"/>
    <w:rsid w:val="007304FD"/>
    <w:rsid w:val="007336CF"/>
    <w:rsid w:val="00740020"/>
    <w:rsid w:val="0074093C"/>
    <w:rsid w:val="007410BC"/>
    <w:rsid w:val="007418B6"/>
    <w:rsid w:val="00746A73"/>
    <w:rsid w:val="0074715B"/>
    <w:rsid w:val="007474D4"/>
    <w:rsid w:val="00747F72"/>
    <w:rsid w:val="00750B13"/>
    <w:rsid w:val="00753787"/>
    <w:rsid w:val="00760234"/>
    <w:rsid w:val="00760A27"/>
    <w:rsid w:val="007618B3"/>
    <w:rsid w:val="00762471"/>
    <w:rsid w:val="0076698A"/>
    <w:rsid w:val="00771E74"/>
    <w:rsid w:val="00773DBF"/>
    <w:rsid w:val="00773F93"/>
    <w:rsid w:val="0077527E"/>
    <w:rsid w:val="00776BE6"/>
    <w:rsid w:val="00782E75"/>
    <w:rsid w:val="0078305A"/>
    <w:rsid w:val="0078533F"/>
    <w:rsid w:val="0078691F"/>
    <w:rsid w:val="007951CA"/>
    <w:rsid w:val="0079700F"/>
    <w:rsid w:val="00797224"/>
    <w:rsid w:val="007A052F"/>
    <w:rsid w:val="007A46CE"/>
    <w:rsid w:val="007A4E22"/>
    <w:rsid w:val="007A6079"/>
    <w:rsid w:val="007C0943"/>
    <w:rsid w:val="007C0EBB"/>
    <w:rsid w:val="007C1931"/>
    <w:rsid w:val="007C374A"/>
    <w:rsid w:val="007C4D5A"/>
    <w:rsid w:val="007C78A8"/>
    <w:rsid w:val="007D0498"/>
    <w:rsid w:val="007D11BC"/>
    <w:rsid w:val="007D28F4"/>
    <w:rsid w:val="007D4C55"/>
    <w:rsid w:val="007D5EFD"/>
    <w:rsid w:val="007D68D5"/>
    <w:rsid w:val="007E2DCA"/>
    <w:rsid w:val="007E3206"/>
    <w:rsid w:val="007E6F4C"/>
    <w:rsid w:val="007E705A"/>
    <w:rsid w:val="007F0FF8"/>
    <w:rsid w:val="007F58C9"/>
    <w:rsid w:val="008015B9"/>
    <w:rsid w:val="00802761"/>
    <w:rsid w:val="008044D9"/>
    <w:rsid w:val="00804F85"/>
    <w:rsid w:val="00805286"/>
    <w:rsid w:val="00807E98"/>
    <w:rsid w:val="00810CFC"/>
    <w:rsid w:val="00810D64"/>
    <w:rsid w:val="00815256"/>
    <w:rsid w:val="00816941"/>
    <w:rsid w:val="00816ED4"/>
    <w:rsid w:val="008177BD"/>
    <w:rsid w:val="008178CC"/>
    <w:rsid w:val="00827F0B"/>
    <w:rsid w:val="0083530B"/>
    <w:rsid w:val="0083748B"/>
    <w:rsid w:val="00840511"/>
    <w:rsid w:val="00842C40"/>
    <w:rsid w:val="00843AAE"/>
    <w:rsid w:val="00845F47"/>
    <w:rsid w:val="00847F0E"/>
    <w:rsid w:val="00850ACB"/>
    <w:rsid w:val="00850F4C"/>
    <w:rsid w:val="008519FC"/>
    <w:rsid w:val="00853D92"/>
    <w:rsid w:val="0085540A"/>
    <w:rsid w:val="0086166B"/>
    <w:rsid w:val="00862FE3"/>
    <w:rsid w:val="00865EE3"/>
    <w:rsid w:val="00866389"/>
    <w:rsid w:val="00870694"/>
    <w:rsid w:val="008712D0"/>
    <w:rsid w:val="008712D1"/>
    <w:rsid w:val="00872CE6"/>
    <w:rsid w:val="00880C9D"/>
    <w:rsid w:val="00881659"/>
    <w:rsid w:val="0088179B"/>
    <w:rsid w:val="00883F1B"/>
    <w:rsid w:val="008848EE"/>
    <w:rsid w:val="00887681"/>
    <w:rsid w:val="00891F45"/>
    <w:rsid w:val="00895804"/>
    <w:rsid w:val="00896752"/>
    <w:rsid w:val="008A275E"/>
    <w:rsid w:val="008A5C88"/>
    <w:rsid w:val="008A72AD"/>
    <w:rsid w:val="008B0340"/>
    <w:rsid w:val="008B6D0B"/>
    <w:rsid w:val="008B72BA"/>
    <w:rsid w:val="008C0D50"/>
    <w:rsid w:val="008C17E9"/>
    <w:rsid w:val="008C180F"/>
    <w:rsid w:val="008C2025"/>
    <w:rsid w:val="008C27FD"/>
    <w:rsid w:val="008C41B5"/>
    <w:rsid w:val="008C5F11"/>
    <w:rsid w:val="008D3C60"/>
    <w:rsid w:val="008D4CD3"/>
    <w:rsid w:val="008D5053"/>
    <w:rsid w:val="008D50C6"/>
    <w:rsid w:val="008D7790"/>
    <w:rsid w:val="008E2996"/>
    <w:rsid w:val="008E4A00"/>
    <w:rsid w:val="008E5AAB"/>
    <w:rsid w:val="008E6AAF"/>
    <w:rsid w:val="008F0E7A"/>
    <w:rsid w:val="008F12D8"/>
    <w:rsid w:val="008F1396"/>
    <w:rsid w:val="008F1C22"/>
    <w:rsid w:val="008F4A35"/>
    <w:rsid w:val="009012A1"/>
    <w:rsid w:val="009019D7"/>
    <w:rsid w:val="009029D1"/>
    <w:rsid w:val="009040CD"/>
    <w:rsid w:val="009049BB"/>
    <w:rsid w:val="00906EF1"/>
    <w:rsid w:val="009072BA"/>
    <w:rsid w:val="00917FAE"/>
    <w:rsid w:val="009207E8"/>
    <w:rsid w:val="0092296F"/>
    <w:rsid w:val="009249C4"/>
    <w:rsid w:val="00925036"/>
    <w:rsid w:val="009302B9"/>
    <w:rsid w:val="0093106B"/>
    <w:rsid w:val="0093255A"/>
    <w:rsid w:val="00934DB6"/>
    <w:rsid w:val="00934EA6"/>
    <w:rsid w:val="00935ADF"/>
    <w:rsid w:val="00940C5D"/>
    <w:rsid w:val="00941C4A"/>
    <w:rsid w:val="00942DB5"/>
    <w:rsid w:val="0094438E"/>
    <w:rsid w:val="0094554F"/>
    <w:rsid w:val="00945D64"/>
    <w:rsid w:val="00947808"/>
    <w:rsid w:val="0094798E"/>
    <w:rsid w:val="0095139F"/>
    <w:rsid w:val="0095200C"/>
    <w:rsid w:val="009524B3"/>
    <w:rsid w:val="00955AA4"/>
    <w:rsid w:val="009565D0"/>
    <w:rsid w:val="0095730F"/>
    <w:rsid w:val="0095797D"/>
    <w:rsid w:val="0096216B"/>
    <w:rsid w:val="00965A3E"/>
    <w:rsid w:val="00967B68"/>
    <w:rsid w:val="00972555"/>
    <w:rsid w:val="00974770"/>
    <w:rsid w:val="00976D70"/>
    <w:rsid w:val="00976F57"/>
    <w:rsid w:val="009770E3"/>
    <w:rsid w:val="00977A16"/>
    <w:rsid w:val="009854FF"/>
    <w:rsid w:val="00990377"/>
    <w:rsid w:val="00990416"/>
    <w:rsid w:val="00993AB8"/>
    <w:rsid w:val="00995B15"/>
    <w:rsid w:val="009A2262"/>
    <w:rsid w:val="009A24B6"/>
    <w:rsid w:val="009A2ADC"/>
    <w:rsid w:val="009A3498"/>
    <w:rsid w:val="009A4A58"/>
    <w:rsid w:val="009A4D21"/>
    <w:rsid w:val="009A4D4C"/>
    <w:rsid w:val="009A5C8D"/>
    <w:rsid w:val="009B0FB2"/>
    <w:rsid w:val="009B35A9"/>
    <w:rsid w:val="009B47D2"/>
    <w:rsid w:val="009B50D0"/>
    <w:rsid w:val="009B5DA3"/>
    <w:rsid w:val="009C032F"/>
    <w:rsid w:val="009C161F"/>
    <w:rsid w:val="009C1BBC"/>
    <w:rsid w:val="009C6604"/>
    <w:rsid w:val="009C7374"/>
    <w:rsid w:val="009D180B"/>
    <w:rsid w:val="009D1A83"/>
    <w:rsid w:val="009D2D3A"/>
    <w:rsid w:val="009D3E75"/>
    <w:rsid w:val="009D519B"/>
    <w:rsid w:val="009E1C1D"/>
    <w:rsid w:val="009E2AA3"/>
    <w:rsid w:val="009E5094"/>
    <w:rsid w:val="009E5783"/>
    <w:rsid w:val="009F0202"/>
    <w:rsid w:val="009F0439"/>
    <w:rsid w:val="009F1C41"/>
    <w:rsid w:val="009F299E"/>
    <w:rsid w:val="009F36C9"/>
    <w:rsid w:val="009F4567"/>
    <w:rsid w:val="009F4EB4"/>
    <w:rsid w:val="009F7675"/>
    <w:rsid w:val="00A00B3A"/>
    <w:rsid w:val="00A01B55"/>
    <w:rsid w:val="00A021D9"/>
    <w:rsid w:val="00A0251A"/>
    <w:rsid w:val="00A05134"/>
    <w:rsid w:val="00A06769"/>
    <w:rsid w:val="00A10964"/>
    <w:rsid w:val="00A10CD3"/>
    <w:rsid w:val="00A114E5"/>
    <w:rsid w:val="00A12743"/>
    <w:rsid w:val="00A1293D"/>
    <w:rsid w:val="00A178DA"/>
    <w:rsid w:val="00A20BEE"/>
    <w:rsid w:val="00A21080"/>
    <w:rsid w:val="00A21C1A"/>
    <w:rsid w:val="00A25A0C"/>
    <w:rsid w:val="00A30955"/>
    <w:rsid w:val="00A353AC"/>
    <w:rsid w:val="00A3644B"/>
    <w:rsid w:val="00A37A5C"/>
    <w:rsid w:val="00A410C3"/>
    <w:rsid w:val="00A44555"/>
    <w:rsid w:val="00A455E2"/>
    <w:rsid w:val="00A46848"/>
    <w:rsid w:val="00A47948"/>
    <w:rsid w:val="00A47B7B"/>
    <w:rsid w:val="00A506D8"/>
    <w:rsid w:val="00A50B87"/>
    <w:rsid w:val="00A54548"/>
    <w:rsid w:val="00A557BE"/>
    <w:rsid w:val="00A56DAD"/>
    <w:rsid w:val="00A64E53"/>
    <w:rsid w:val="00A74423"/>
    <w:rsid w:val="00A7526A"/>
    <w:rsid w:val="00A7645C"/>
    <w:rsid w:val="00A802B6"/>
    <w:rsid w:val="00A80EC1"/>
    <w:rsid w:val="00A8105E"/>
    <w:rsid w:val="00A81F93"/>
    <w:rsid w:val="00A829D4"/>
    <w:rsid w:val="00A86CC1"/>
    <w:rsid w:val="00A91010"/>
    <w:rsid w:val="00A938C8"/>
    <w:rsid w:val="00A93D6D"/>
    <w:rsid w:val="00A93E5C"/>
    <w:rsid w:val="00A9421E"/>
    <w:rsid w:val="00AA12F3"/>
    <w:rsid w:val="00AA1E54"/>
    <w:rsid w:val="00AA51FD"/>
    <w:rsid w:val="00AA694A"/>
    <w:rsid w:val="00AB0670"/>
    <w:rsid w:val="00AB0AF1"/>
    <w:rsid w:val="00AB1DD3"/>
    <w:rsid w:val="00AB2F13"/>
    <w:rsid w:val="00AC0094"/>
    <w:rsid w:val="00AC0533"/>
    <w:rsid w:val="00AC14B2"/>
    <w:rsid w:val="00AC3664"/>
    <w:rsid w:val="00AC4DD2"/>
    <w:rsid w:val="00AC6DFB"/>
    <w:rsid w:val="00AC78AF"/>
    <w:rsid w:val="00AD0319"/>
    <w:rsid w:val="00AD18B2"/>
    <w:rsid w:val="00AD207B"/>
    <w:rsid w:val="00AD6594"/>
    <w:rsid w:val="00AD7755"/>
    <w:rsid w:val="00AE0957"/>
    <w:rsid w:val="00AE1AA6"/>
    <w:rsid w:val="00AE1D89"/>
    <w:rsid w:val="00AE3060"/>
    <w:rsid w:val="00AE7098"/>
    <w:rsid w:val="00AE7D2C"/>
    <w:rsid w:val="00AF0F45"/>
    <w:rsid w:val="00AF278D"/>
    <w:rsid w:val="00AF2DB9"/>
    <w:rsid w:val="00AF30DC"/>
    <w:rsid w:val="00AF3F3F"/>
    <w:rsid w:val="00AF7077"/>
    <w:rsid w:val="00AF790E"/>
    <w:rsid w:val="00B001B3"/>
    <w:rsid w:val="00B01E1D"/>
    <w:rsid w:val="00B04D66"/>
    <w:rsid w:val="00B07495"/>
    <w:rsid w:val="00B07E3D"/>
    <w:rsid w:val="00B122E4"/>
    <w:rsid w:val="00B1408D"/>
    <w:rsid w:val="00B21A02"/>
    <w:rsid w:val="00B2378F"/>
    <w:rsid w:val="00B24FD8"/>
    <w:rsid w:val="00B25154"/>
    <w:rsid w:val="00B253D6"/>
    <w:rsid w:val="00B27A16"/>
    <w:rsid w:val="00B3333B"/>
    <w:rsid w:val="00B334C7"/>
    <w:rsid w:val="00B35A5B"/>
    <w:rsid w:val="00B35D47"/>
    <w:rsid w:val="00B37DF2"/>
    <w:rsid w:val="00B37F10"/>
    <w:rsid w:val="00B424B4"/>
    <w:rsid w:val="00B42832"/>
    <w:rsid w:val="00B46429"/>
    <w:rsid w:val="00B47294"/>
    <w:rsid w:val="00B50195"/>
    <w:rsid w:val="00B520C0"/>
    <w:rsid w:val="00B529C8"/>
    <w:rsid w:val="00B626ED"/>
    <w:rsid w:val="00B64DDC"/>
    <w:rsid w:val="00B6657C"/>
    <w:rsid w:val="00B67CE4"/>
    <w:rsid w:val="00B738CA"/>
    <w:rsid w:val="00B739E5"/>
    <w:rsid w:val="00B73B54"/>
    <w:rsid w:val="00B73D9D"/>
    <w:rsid w:val="00B74A5C"/>
    <w:rsid w:val="00B76B2C"/>
    <w:rsid w:val="00B7703D"/>
    <w:rsid w:val="00B801A9"/>
    <w:rsid w:val="00B80FD1"/>
    <w:rsid w:val="00B81D21"/>
    <w:rsid w:val="00B824BB"/>
    <w:rsid w:val="00B86160"/>
    <w:rsid w:val="00B86674"/>
    <w:rsid w:val="00B868B8"/>
    <w:rsid w:val="00B90DEC"/>
    <w:rsid w:val="00B92B7D"/>
    <w:rsid w:val="00B96E89"/>
    <w:rsid w:val="00B97FC6"/>
    <w:rsid w:val="00BA0B44"/>
    <w:rsid w:val="00BA0BD5"/>
    <w:rsid w:val="00BA2043"/>
    <w:rsid w:val="00BA3C31"/>
    <w:rsid w:val="00BA5549"/>
    <w:rsid w:val="00BA7C94"/>
    <w:rsid w:val="00BB0420"/>
    <w:rsid w:val="00BB2126"/>
    <w:rsid w:val="00BB22F8"/>
    <w:rsid w:val="00BB2A70"/>
    <w:rsid w:val="00BB5444"/>
    <w:rsid w:val="00BB65B4"/>
    <w:rsid w:val="00BC0369"/>
    <w:rsid w:val="00BC0F9D"/>
    <w:rsid w:val="00BC13D3"/>
    <w:rsid w:val="00BC33FE"/>
    <w:rsid w:val="00BC39CF"/>
    <w:rsid w:val="00BC57E5"/>
    <w:rsid w:val="00BD259D"/>
    <w:rsid w:val="00BD30DF"/>
    <w:rsid w:val="00BD4858"/>
    <w:rsid w:val="00BD5022"/>
    <w:rsid w:val="00BE0E40"/>
    <w:rsid w:val="00BE28B0"/>
    <w:rsid w:val="00BE4796"/>
    <w:rsid w:val="00BE4A5D"/>
    <w:rsid w:val="00BE52C3"/>
    <w:rsid w:val="00BE6522"/>
    <w:rsid w:val="00BE7F32"/>
    <w:rsid w:val="00BF0EB1"/>
    <w:rsid w:val="00BF14B8"/>
    <w:rsid w:val="00BF3174"/>
    <w:rsid w:val="00BF4BFB"/>
    <w:rsid w:val="00BF71A0"/>
    <w:rsid w:val="00BF758E"/>
    <w:rsid w:val="00BF77F2"/>
    <w:rsid w:val="00C01E1D"/>
    <w:rsid w:val="00C020E2"/>
    <w:rsid w:val="00C02E36"/>
    <w:rsid w:val="00C02E40"/>
    <w:rsid w:val="00C03FF7"/>
    <w:rsid w:val="00C05948"/>
    <w:rsid w:val="00C06F09"/>
    <w:rsid w:val="00C11344"/>
    <w:rsid w:val="00C146F5"/>
    <w:rsid w:val="00C171AA"/>
    <w:rsid w:val="00C203AB"/>
    <w:rsid w:val="00C20C15"/>
    <w:rsid w:val="00C21130"/>
    <w:rsid w:val="00C2221C"/>
    <w:rsid w:val="00C22445"/>
    <w:rsid w:val="00C22DE4"/>
    <w:rsid w:val="00C23F04"/>
    <w:rsid w:val="00C252E5"/>
    <w:rsid w:val="00C254D7"/>
    <w:rsid w:val="00C25F46"/>
    <w:rsid w:val="00C27F92"/>
    <w:rsid w:val="00C30FE9"/>
    <w:rsid w:val="00C33110"/>
    <w:rsid w:val="00C4150E"/>
    <w:rsid w:val="00C41570"/>
    <w:rsid w:val="00C452C2"/>
    <w:rsid w:val="00C47EE1"/>
    <w:rsid w:val="00C577FB"/>
    <w:rsid w:val="00C63D82"/>
    <w:rsid w:val="00C708ED"/>
    <w:rsid w:val="00C711EA"/>
    <w:rsid w:val="00C7286B"/>
    <w:rsid w:val="00C74291"/>
    <w:rsid w:val="00C7702F"/>
    <w:rsid w:val="00C841BE"/>
    <w:rsid w:val="00C84723"/>
    <w:rsid w:val="00C85E64"/>
    <w:rsid w:val="00C865FD"/>
    <w:rsid w:val="00C903D4"/>
    <w:rsid w:val="00C92465"/>
    <w:rsid w:val="00CA0284"/>
    <w:rsid w:val="00CA0B1E"/>
    <w:rsid w:val="00CA0D37"/>
    <w:rsid w:val="00CA374A"/>
    <w:rsid w:val="00CA3E99"/>
    <w:rsid w:val="00CA418D"/>
    <w:rsid w:val="00CA543A"/>
    <w:rsid w:val="00CA55AF"/>
    <w:rsid w:val="00CA55B4"/>
    <w:rsid w:val="00CB53BD"/>
    <w:rsid w:val="00CC0208"/>
    <w:rsid w:val="00CC0519"/>
    <w:rsid w:val="00CC4D3C"/>
    <w:rsid w:val="00CC5645"/>
    <w:rsid w:val="00CC7B21"/>
    <w:rsid w:val="00CD204D"/>
    <w:rsid w:val="00CD6C10"/>
    <w:rsid w:val="00CD74C8"/>
    <w:rsid w:val="00CE10E0"/>
    <w:rsid w:val="00CE17D4"/>
    <w:rsid w:val="00CE2BC3"/>
    <w:rsid w:val="00CE39EA"/>
    <w:rsid w:val="00CE4E72"/>
    <w:rsid w:val="00CE5EBD"/>
    <w:rsid w:val="00CE7010"/>
    <w:rsid w:val="00CF013F"/>
    <w:rsid w:val="00CF2C79"/>
    <w:rsid w:val="00CF38B5"/>
    <w:rsid w:val="00CF592D"/>
    <w:rsid w:val="00CF5ED8"/>
    <w:rsid w:val="00D046B1"/>
    <w:rsid w:val="00D13661"/>
    <w:rsid w:val="00D15077"/>
    <w:rsid w:val="00D17EB8"/>
    <w:rsid w:val="00D2184D"/>
    <w:rsid w:val="00D2255A"/>
    <w:rsid w:val="00D238BC"/>
    <w:rsid w:val="00D32BD7"/>
    <w:rsid w:val="00D33C0D"/>
    <w:rsid w:val="00D353CA"/>
    <w:rsid w:val="00D368C1"/>
    <w:rsid w:val="00D37548"/>
    <w:rsid w:val="00D41C00"/>
    <w:rsid w:val="00D50017"/>
    <w:rsid w:val="00D51260"/>
    <w:rsid w:val="00D5155F"/>
    <w:rsid w:val="00D6137B"/>
    <w:rsid w:val="00D61BC3"/>
    <w:rsid w:val="00D635A3"/>
    <w:rsid w:val="00D66C92"/>
    <w:rsid w:val="00D67EE6"/>
    <w:rsid w:val="00D71FAF"/>
    <w:rsid w:val="00D72F9A"/>
    <w:rsid w:val="00D7563F"/>
    <w:rsid w:val="00D764B8"/>
    <w:rsid w:val="00D77FDF"/>
    <w:rsid w:val="00D820D8"/>
    <w:rsid w:val="00D8373C"/>
    <w:rsid w:val="00D85E17"/>
    <w:rsid w:val="00D85F67"/>
    <w:rsid w:val="00D9044B"/>
    <w:rsid w:val="00D9250A"/>
    <w:rsid w:val="00D927B6"/>
    <w:rsid w:val="00D92A7E"/>
    <w:rsid w:val="00DA10EB"/>
    <w:rsid w:val="00DA25DB"/>
    <w:rsid w:val="00DA25EE"/>
    <w:rsid w:val="00DA2BD1"/>
    <w:rsid w:val="00DA3D67"/>
    <w:rsid w:val="00DA569C"/>
    <w:rsid w:val="00DA5D8E"/>
    <w:rsid w:val="00DB0C89"/>
    <w:rsid w:val="00DB1285"/>
    <w:rsid w:val="00DB150A"/>
    <w:rsid w:val="00DB1B16"/>
    <w:rsid w:val="00DB2C54"/>
    <w:rsid w:val="00DB3C58"/>
    <w:rsid w:val="00DB51F5"/>
    <w:rsid w:val="00DB5A56"/>
    <w:rsid w:val="00DB6E6E"/>
    <w:rsid w:val="00DB7A31"/>
    <w:rsid w:val="00DC06E8"/>
    <w:rsid w:val="00DC0864"/>
    <w:rsid w:val="00DC2BC2"/>
    <w:rsid w:val="00DC4B7B"/>
    <w:rsid w:val="00DC6B3B"/>
    <w:rsid w:val="00DD0C42"/>
    <w:rsid w:val="00DD2F60"/>
    <w:rsid w:val="00DD5952"/>
    <w:rsid w:val="00DD61F4"/>
    <w:rsid w:val="00DD6432"/>
    <w:rsid w:val="00DD6AF5"/>
    <w:rsid w:val="00DE28A1"/>
    <w:rsid w:val="00DE3787"/>
    <w:rsid w:val="00DE5681"/>
    <w:rsid w:val="00DE615C"/>
    <w:rsid w:val="00DE724A"/>
    <w:rsid w:val="00DF1047"/>
    <w:rsid w:val="00DF1098"/>
    <w:rsid w:val="00DF3DD6"/>
    <w:rsid w:val="00DF568B"/>
    <w:rsid w:val="00DF6065"/>
    <w:rsid w:val="00DF7388"/>
    <w:rsid w:val="00E0108C"/>
    <w:rsid w:val="00E017F7"/>
    <w:rsid w:val="00E03705"/>
    <w:rsid w:val="00E07C86"/>
    <w:rsid w:val="00E16115"/>
    <w:rsid w:val="00E1765F"/>
    <w:rsid w:val="00E17B77"/>
    <w:rsid w:val="00E31BCF"/>
    <w:rsid w:val="00E329E8"/>
    <w:rsid w:val="00E3378E"/>
    <w:rsid w:val="00E34AA1"/>
    <w:rsid w:val="00E37610"/>
    <w:rsid w:val="00E37F27"/>
    <w:rsid w:val="00E426F2"/>
    <w:rsid w:val="00E42701"/>
    <w:rsid w:val="00E44704"/>
    <w:rsid w:val="00E500F0"/>
    <w:rsid w:val="00E547DA"/>
    <w:rsid w:val="00E570F3"/>
    <w:rsid w:val="00E57D08"/>
    <w:rsid w:val="00E60342"/>
    <w:rsid w:val="00E61D63"/>
    <w:rsid w:val="00E621CC"/>
    <w:rsid w:val="00E64C00"/>
    <w:rsid w:val="00E660CE"/>
    <w:rsid w:val="00E70658"/>
    <w:rsid w:val="00E73EAA"/>
    <w:rsid w:val="00E74CDC"/>
    <w:rsid w:val="00E76992"/>
    <w:rsid w:val="00E76C9D"/>
    <w:rsid w:val="00E80D75"/>
    <w:rsid w:val="00E8291D"/>
    <w:rsid w:val="00E830B3"/>
    <w:rsid w:val="00E84D19"/>
    <w:rsid w:val="00E87E23"/>
    <w:rsid w:val="00E930C6"/>
    <w:rsid w:val="00E94FA1"/>
    <w:rsid w:val="00E95D3F"/>
    <w:rsid w:val="00E966A6"/>
    <w:rsid w:val="00EA2D44"/>
    <w:rsid w:val="00EA410D"/>
    <w:rsid w:val="00EA67B3"/>
    <w:rsid w:val="00EA79F7"/>
    <w:rsid w:val="00EB172E"/>
    <w:rsid w:val="00EB2A56"/>
    <w:rsid w:val="00EB476B"/>
    <w:rsid w:val="00EB5050"/>
    <w:rsid w:val="00EB7E68"/>
    <w:rsid w:val="00EC0D24"/>
    <w:rsid w:val="00EC12B5"/>
    <w:rsid w:val="00EC1B1E"/>
    <w:rsid w:val="00EC57C4"/>
    <w:rsid w:val="00EC5E83"/>
    <w:rsid w:val="00ED0E01"/>
    <w:rsid w:val="00ED2EE9"/>
    <w:rsid w:val="00ED7CF7"/>
    <w:rsid w:val="00EE0BBB"/>
    <w:rsid w:val="00EE5FCB"/>
    <w:rsid w:val="00EE6549"/>
    <w:rsid w:val="00EE6815"/>
    <w:rsid w:val="00EE6DB9"/>
    <w:rsid w:val="00EE71E0"/>
    <w:rsid w:val="00EF029F"/>
    <w:rsid w:val="00EF0A51"/>
    <w:rsid w:val="00EF5208"/>
    <w:rsid w:val="00EF7326"/>
    <w:rsid w:val="00EF77CE"/>
    <w:rsid w:val="00EF78D1"/>
    <w:rsid w:val="00F03046"/>
    <w:rsid w:val="00F04729"/>
    <w:rsid w:val="00F0633B"/>
    <w:rsid w:val="00F0797B"/>
    <w:rsid w:val="00F10EF3"/>
    <w:rsid w:val="00F13063"/>
    <w:rsid w:val="00F146F0"/>
    <w:rsid w:val="00F1516B"/>
    <w:rsid w:val="00F17195"/>
    <w:rsid w:val="00F17BED"/>
    <w:rsid w:val="00F240BE"/>
    <w:rsid w:val="00F2479A"/>
    <w:rsid w:val="00F2640F"/>
    <w:rsid w:val="00F26C26"/>
    <w:rsid w:val="00F26D48"/>
    <w:rsid w:val="00F318AE"/>
    <w:rsid w:val="00F32624"/>
    <w:rsid w:val="00F37EEC"/>
    <w:rsid w:val="00F42B4E"/>
    <w:rsid w:val="00F460DF"/>
    <w:rsid w:val="00F46EBD"/>
    <w:rsid w:val="00F5117C"/>
    <w:rsid w:val="00F55FFB"/>
    <w:rsid w:val="00F563D0"/>
    <w:rsid w:val="00F6074C"/>
    <w:rsid w:val="00F62D2E"/>
    <w:rsid w:val="00F6534B"/>
    <w:rsid w:val="00F67E1A"/>
    <w:rsid w:val="00F7174D"/>
    <w:rsid w:val="00F71FAB"/>
    <w:rsid w:val="00F768E0"/>
    <w:rsid w:val="00F81B43"/>
    <w:rsid w:val="00F81E9C"/>
    <w:rsid w:val="00F83527"/>
    <w:rsid w:val="00F90572"/>
    <w:rsid w:val="00F93FFC"/>
    <w:rsid w:val="00F9716B"/>
    <w:rsid w:val="00FA0524"/>
    <w:rsid w:val="00FA1F1E"/>
    <w:rsid w:val="00FA2E90"/>
    <w:rsid w:val="00FA379D"/>
    <w:rsid w:val="00FA5528"/>
    <w:rsid w:val="00FA7240"/>
    <w:rsid w:val="00FA741F"/>
    <w:rsid w:val="00FB51F3"/>
    <w:rsid w:val="00FB5761"/>
    <w:rsid w:val="00FC276F"/>
    <w:rsid w:val="00FC449B"/>
    <w:rsid w:val="00FC7040"/>
    <w:rsid w:val="00FC7137"/>
    <w:rsid w:val="00FC7FBC"/>
    <w:rsid w:val="00FD1B97"/>
    <w:rsid w:val="00FD4C73"/>
    <w:rsid w:val="00FD5123"/>
    <w:rsid w:val="00FD7DCC"/>
    <w:rsid w:val="00FD7E53"/>
    <w:rsid w:val="00FE02BB"/>
    <w:rsid w:val="00FE1632"/>
    <w:rsid w:val="00FE18D0"/>
    <w:rsid w:val="00FE1B9F"/>
    <w:rsid w:val="00FE2828"/>
    <w:rsid w:val="00FF0AF7"/>
    <w:rsid w:val="00FF0E85"/>
    <w:rsid w:val="00FF166B"/>
    <w:rsid w:val="00FF1857"/>
  </w:rsids>
  <m:mathPr>
    <m:mathFont m:val="Cambria Math"/>
    <m:brkBin m:val="before"/>
    <m:brkBinSub m:val="--"/>
    <m:smallFrac m:val="0"/>
    <m:dispDef/>
    <m:lMargin m:val="0"/>
    <m:rMargin m:val="0"/>
    <m:defJc m:val="centerGroup"/>
    <m:wrapIndent m:val="1440"/>
    <m:intLim m:val="subSup"/>
    <m:naryLim m:val="undOvr"/>
  </m:mathPr>
  <w:themeFontLang w:val="es-CO" w:bidi="mn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E0C0B75-A4A6-4951-B834-768587CD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55A"/>
    <w:pPr>
      <w:spacing w:after="200" w:line="276" w:lineRule="auto"/>
    </w:pPr>
    <w:rPr>
      <w:sz w:val="22"/>
      <w:szCs w:val="22"/>
      <w:lang w:eastAsia="en-US"/>
    </w:rPr>
  </w:style>
  <w:style w:type="paragraph" w:styleId="Ttulo1">
    <w:name w:val="heading 1"/>
    <w:basedOn w:val="Normal"/>
    <w:next w:val="Normal"/>
    <w:link w:val="Ttulo1Car"/>
    <w:qFormat/>
    <w:locked/>
    <w:rsid w:val="00AC78A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nhideWhenUsed/>
    <w:qFormat/>
    <w:locked/>
    <w:rsid w:val="00AC78AF"/>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nhideWhenUsed/>
    <w:qFormat/>
    <w:locked/>
    <w:rsid w:val="00AC78AF"/>
    <w:pPr>
      <w:keepNext/>
      <w:spacing w:before="240" w:after="60"/>
      <w:outlineLvl w:val="2"/>
    </w:pPr>
    <w:rPr>
      <w:rFonts w:ascii="Cambria" w:eastAsia="Times New Roman" w:hAnsi="Cambria"/>
      <w:b/>
      <w:bCs/>
      <w:sz w:val="26"/>
      <w:szCs w:val="26"/>
    </w:rPr>
  </w:style>
  <w:style w:type="paragraph" w:styleId="Ttulo4">
    <w:name w:val="heading 4"/>
    <w:basedOn w:val="Normal"/>
    <w:link w:val="Ttulo4Car"/>
    <w:uiPriority w:val="99"/>
    <w:qFormat/>
    <w:rsid w:val="00515BE3"/>
    <w:pPr>
      <w:spacing w:before="100" w:beforeAutospacing="1" w:after="100" w:afterAutospacing="1" w:line="240" w:lineRule="auto"/>
      <w:jc w:val="center"/>
      <w:outlineLvl w:val="3"/>
    </w:pPr>
    <w:rPr>
      <w:rFonts w:ascii="Times New Roman" w:eastAsia="Times New Roman" w:hAnsi="Times New Roman"/>
      <w:b/>
      <w:bCs/>
      <w:color w:val="000000"/>
      <w:sz w:val="18"/>
      <w:szCs w:val="18"/>
      <w:lang w:eastAsia="es-CO"/>
    </w:rPr>
  </w:style>
  <w:style w:type="paragraph" w:styleId="Ttulo5">
    <w:name w:val="heading 5"/>
    <w:basedOn w:val="Normal"/>
    <w:next w:val="Normal"/>
    <w:link w:val="Ttulo5Car"/>
    <w:unhideWhenUsed/>
    <w:qFormat/>
    <w:locked/>
    <w:rsid w:val="00AC78AF"/>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locked/>
    <w:rsid w:val="00515BE3"/>
    <w:rPr>
      <w:rFonts w:ascii="Times New Roman" w:hAnsi="Times New Roman" w:cs="Times New Roman"/>
      <w:b/>
      <w:bCs/>
      <w:color w:val="000000"/>
      <w:sz w:val="18"/>
      <w:szCs w:val="18"/>
      <w:lang w:eastAsia="es-CO"/>
    </w:rPr>
  </w:style>
  <w:style w:type="paragraph" w:styleId="Sinespaciado">
    <w:name w:val="No Spacing"/>
    <w:uiPriority w:val="99"/>
    <w:qFormat/>
    <w:rsid w:val="0093255A"/>
    <w:rPr>
      <w:sz w:val="22"/>
      <w:szCs w:val="22"/>
      <w:lang w:val="es-MX" w:eastAsia="en-US"/>
    </w:rPr>
  </w:style>
  <w:style w:type="character" w:styleId="Hipervnculo">
    <w:name w:val="Hyperlink"/>
    <w:basedOn w:val="Fuentedeprrafopredeter"/>
    <w:uiPriority w:val="99"/>
    <w:rsid w:val="0093255A"/>
    <w:rPr>
      <w:rFonts w:cs="Times New Roman"/>
      <w:color w:val="0000FF"/>
      <w:u w:val="single"/>
    </w:rPr>
  </w:style>
  <w:style w:type="paragraph" w:styleId="Prrafodelista">
    <w:name w:val="List Paragraph"/>
    <w:basedOn w:val="Normal"/>
    <w:uiPriority w:val="34"/>
    <w:qFormat/>
    <w:rsid w:val="00546E3A"/>
    <w:pPr>
      <w:ind w:left="720"/>
      <w:contextualSpacing/>
    </w:pPr>
  </w:style>
  <w:style w:type="paragraph" w:customStyle="1" w:styleId="Sinespaciado1">
    <w:name w:val="Sin espaciado1"/>
    <w:uiPriority w:val="99"/>
    <w:rsid w:val="007E705A"/>
    <w:rPr>
      <w:rFonts w:eastAsia="Times New Roman" w:cs="Calibri"/>
      <w:sz w:val="22"/>
      <w:szCs w:val="22"/>
      <w:lang w:val="es-MX" w:eastAsia="en-US"/>
    </w:rPr>
  </w:style>
  <w:style w:type="table" w:styleId="Tablaconcuadrcula">
    <w:name w:val="Table Grid"/>
    <w:basedOn w:val="Tablanormal"/>
    <w:uiPriority w:val="99"/>
    <w:rsid w:val="007E70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368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D368C1"/>
    <w:rPr>
      <w:rFonts w:cs="Times New Roman"/>
      <w:lang w:val="es-MX"/>
    </w:rPr>
  </w:style>
  <w:style w:type="paragraph" w:styleId="Piedepgina">
    <w:name w:val="footer"/>
    <w:basedOn w:val="Normal"/>
    <w:link w:val="PiedepginaCar"/>
    <w:uiPriority w:val="99"/>
    <w:rsid w:val="00D368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D368C1"/>
    <w:rPr>
      <w:rFonts w:cs="Times New Roman"/>
      <w:lang w:val="es-MX"/>
    </w:rPr>
  </w:style>
  <w:style w:type="paragraph" w:styleId="Textodeglobo">
    <w:name w:val="Balloon Text"/>
    <w:basedOn w:val="Normal"/>
    <w:link w:val="TextodegloboCar"/>
    <w:uiPriority w:val="99"/>
    <w:semiHidden/>
    <w:rsid w:val="00043B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43B62"/>
    <w:rPr>
      <w:rFonts w:ascii="Tahoma" w:hAnsi="Tahoma" w:cs="Tahoma"/>
      <w:sz w:val="16"/>
      <w:szCs w:val="16"/>
      <w:lang w:val="es-MX"/>
    </w:rPr>
  </w:style>
  <w:style w:type="table" w:styleId="Tablaclsica2">
    <w:name w:val="Table Classic 2"/>
    <w:basedOn w:val="Tablanormal"/>
    <w:uiPriority w:val="99"/>
    <w:rsid w:val="0079700F"/>
    <w:rPr>
      <w:rFonts w:ascii="Times New Roman" w:hAnsi="Times New Roman"/>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character" w:customStyle="1" w:styleId="Ttulo1Car">
    <w:name w:val="Título 1 Car"/>
    <w:basedOn w:val="Fuentedeprrafopredeter"/>
    <w:link w:val="Ttulo1"/>
    <w:rsid w:val="00AC78AF"/>
    <w:rPr>
      <w:rFonts w:ascii="Cambria" w:eastAsia="Times New Roman" w:hAnsi="Cambria" w:cs="Times New Roman"/>
      <w:b/>
      <w:bCs/>
      <w:kern w:val="32"/>
      <w:sz w:val="32"/>
      <w:szCs w:val="32"/>
      <w:lang w:eastAsia="en-US"/>
    </w:rPr>
  </w:style>
  <w:style w:type="character" w:customStyle="1" w:styleId="Ttulo2Car">
    <w:name w:val="Título 2 Car"/>
    <w:basedOn w:val="Fuentedeprrafopredeter"/>
    <w:link w:val="Ttulo2"/>
    <w:rsid w:val="00AC78AF"/>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rsid w:val="00AC78AF"/>
    <w:rPr>
      <w:rFonts w:ascii="Cambria" w:eastAsia="Times New Roman" w:hAnsi="Cambria" w:cs="Times New Roman"/>
      <w:b/>
      <w:bCs/>
      <w:sz w:val="26"/>
      <w:szCs w:val="26"/>
      <w:lang w:eastAsia="en-US"/>
    </w:rPr>
  </w:style>
  <w:style w:type="character" w:customStyle="1" w:styleId="Ttulo5Car">
    <w:name w:val="Título 5 Car"/>
    <w:basedOn w:val="Fuentedeprrafopredeter"/>
    <w:link w:val="Ttulo5"/>
    <w:rsid w:val="00AC78AF"/>
    <w:rPr>
      <w:rFonts w:ascii="Calibri" w:eastAsia="Times New Roman" w:hAnsi="Calibri" w:cs="Times New Roman"/>
      <w:b/>
      <w:bCs/>
      <w:i/>
      <w:iCs/>
      <w:sz w:val="26"/>
      <w:szCs w:val="26"/>
      <w:lang w:eastAsia="en-US"/>
    </w:rPr>
  </w:style>
  <w:style w:type="paragraph" w:styleId="Lista">
    <w:name w:val="List"/>
    <w:basedOn w:val="Normal"/>
    <w:uiPriority w:val="99"/>
    <w:unhideWhenUsed/>
    <w:rsid w:val="00AC78AF"/>
    <w:pPr>
      <w:ind w:left="283" w:hanging="283"/>
      <w:contextualSpacing/>
    </w:pPr>
  </w:style>
  <w:style w:type="paragraph" w:styleId="Lista2">
    <w:name w:val="List 2"/>
    <w:basedOn w:val="Normal"/>
    <w:uiPriority w:val="99"/>
    <w:unhideWhenUsed/>
    <w:rsid w:val="00AC78AF"/>
    <w:pPr>
      <w:ind w:left="566" w:hanging="283"/>
      <w:contextualSpacing/>
    </w:pPr>
  </w:style>
  <w:style w:type="paragraph" w:styleId="Encabezadodemensaje">
    <w:name w:val="Message Header"/>
    <w:basedOn w:val="Normal"/>
    <w:link w:val="EncabezadodemensajeCar"/>
    <w:uiPriority w:val="99"/>
    <w:unhideWhenUsed/>
    <w:rsid w:val="00AC78A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basedOn w:val="Fuentedeprrafopredeter"/>
    <w:link w:val="Encabezadodemensaje"/>
    <w:uiPriority w:val="99"/>
    <w:rsid w:val="00AC78AF"/>
    <w:rPr>
      <w:rFonts w:ascii="Cambria" w:eastAsia="Times New Roman" w:hAnsi="Cambria" w:cs="Times New Roman"/>
      <w:sz w:val="24"/>
      <w:szCs w:val="24"/>
      <w:shd w:val="pct20" w:color="auto" w:fill="auto"/>
      <w:lang w:eastAsia="en-US"/>
    </w:rPr>
  </w:style>
  <w:style w:type="paragraph" w:styleId="Saludo">
    <w:name w:val="Salutation"/>
    <w:basedOn w:val="Normal"/>
    <w:next w:val="Normal"/>
    <w:link w:val="SaludoCar"/>
    <w:uiPriority w:val="99"/>
    <w:unhideWhenUsed/>
    <w:rsid w:val="00AC78AF"/>
  </w:style>
  <w:style w:type="character" w:customStyle="1" w:styleId="SaludoCar">
    <w:name w:val="Saludo Car"/>
    <w:basedOn w:val="Fuentedeprrafopredeter"/>
    <w:link w:val="Saludo"/>
    <w:uiPriority w:val="99"/>
    <w:rsid w:val="00AC78AF"/>
    <w:rPr>
      <w:sz w:val="22"/>
      <w:szCs w:val="22"/>
      <w:lang w:eastAsia="en-US"/>
    </w:rPr>
  </w:style>
  <w:style w:type="paragraph" w:styleId="Cierre">
    <w:name w:val="Closing"/>
    <w:basedOn w:val="Normal"/>
    <w:link w:val="CierreCar"/>
    <w:uiPriority w:val="99"/>
    <w:unhideWhenUsed/>
    <w:rsid w:val="00AC78AF"/>
    <w:pPr>
      <w:ind w:left="4252"/>
    </w:pPr>
  </w:style>
  <w:style w:type="character" w:customStyle="1" w:styleId="CierreCar">
    <w:name w:val="Cierre Car"/>
    <w:basedOn w:val="Fuentedeprrafopredeter"/>
    <w:link w:val="Cierre"/>
    <w:uiPriority w:val="99"/>
    <w:rsid w:val="00AC78AF"/>
    <w:rPr>
      <w:sz w:val="22"/>
      <w:szCs w:val="22"/>
      <w:lang w:eastAsia="en-US"/>
    </w:rPr>
  </w:style>
  <w:style w:type="paragraph" w:styleId="Listaconvietas">
    <w:name w:val="List Bullet"/>
    <w:basedOn w:val="Normal"/>
    <w:uiPriority w:val="99"/>
    <w:unhideWhenUsed/>
    <w:rsid w:val="00AC78AF"/>
    <w:pPr>
      <w:numPr>
        <w:numId w:val="18"/>
      </w:numPr>
      <w:contextualSpacing/>
    </w:pPr>
  </w:style>
  <w:style w:type="paragraph" w:styleId="Listaconvietas2">
    <w:name w:val="List Bullet 2"/>
    <w:basedOn w:val="Normal"/>
    <w:uiPriority w:val="99"/>
    <w:unhideWhenUsed/>
    <w:rsid w:val="00AC78AF"/>
    <w:pPr>
      <w:numPr>
        <w:numId w:val="19"/>
      </w:numPr>
      <w:contextualSpacing/>
    </w:pPr>
  </w:style>
  <w:style w:type="paragraph" w:customStyle="1" w:styleId="ListaCC">
    <w:name w:val="Lista CC."/>
    <w:basedOn w:val="Normal"/>
    <w:rsid w:val="00AC78AF"/>
  </w:style>
  <w:style w:type="paragraph" w:styleId="Descripcin">
    <w:name w:val="caption"/>
    <w:basedOn w:val="Normal"/>
    <w:next w:val="Normal"/>
    <w:unhideWhenUsed/>
    <w:qFormat/>
    <w:locked/>
    <w:rsid w:val="00AC78AF"/>
    <w:rPr>
      <w:b/>
      <w:bCs/>
      <w:sz w:val="20"/>
      <w:szCs w:val="20"/>
    </w:rPr>
  </w:style>
  <w:style w:type="paragraph" w:styleId="Firma">
    <w:name w:val="Signature"/>
    <w:basedOn w:val="Normal"/>
    <w:link w:val="FirmaCar"/>
    <w:uiPriority w:val="99"/>
    <w:unhideWhenUsed/>
    <w:rsid w:val="00AC78AF"/>
    <w:pPr>
      <w:ind w:left="4252"/>
    </w:pPr>
  </w:style>
  <w:style w:type="character" w:customStyle="1" w:styleId="FirmaCar">
    <w:name w:val="Firma Car"/>
    <w:basedOn w:val="Fuentedeprrafopredeter"/>
    <w:link w:val="Firma"/>
    <w:uiPriority w:val="99"/>
    <w:rsid w:val="00AC78AF"/>
    <w:rPr>
      <w:sz w:val="22"/>
      <w:szCs w:val="22"/>
      <w:lang w:eastAsia="en-US"/>
    </w:rPr>
  </w:style>
  <w:style w:type="paragraph" w:styleId="Textoindependiente">
    <w:name w:val="Body Text"/>
    <w:basedOn w:val="Normal"/>
    <w:link w:val="TextoindependienteCar"/>
    <w:uiPriority w:val="99"/>
    <w:unhideWhenUsed/>
    <w:rsid w:val="00AC78AF"/>
    <w:pPr>
      <w:spacing w:after="120"/>
    </w:pPr>
  </w:style>
  <w:style w:type="character" w:customStyle="1" w:styleId="TextoindependienteCar">
    <w:name w:val="Texto independiente Car"/>
    <w:basedOn w:val="Fuentedeprrafopredeter"/>
    <w:link w:val="Textoindependiente"/>
    <w:uiPriority w:val="99"/>
    <w:rsid w:val="00AC78AF"/>
    <w:rPr>
      <w:sz w:val="22"/>
      <w:szCs w:val="22"/>
      <w:lang w:eastAsia="en-US"/>
    </w:rPr>
  </w:style>
  <w:style w:type="paragraph" w:styleId="Sangradetextonormal">
    <w:name w:val="Body Text Indent"/>
    <w:basedOn w:val="Normal"/>
    <w:link w:val="SangradetextonormalCar"/>
    <w:uiPriority w:val="99"/>
    <w:unhideWhenUsed/>
    <w:rsid w:val="00AC78AF"/>
    <w:pPr>
      <w:spacing w:after="120"/>
      <w:ind w:left="283"/>
    </w:pPr>
  </w:style>
  <w:style w:type="character" w:customStyle="1" w:styleId="SangradetextonormalCar">
    <w:name w:val="Sangría de texto normal Car"/>
    <w:basedOn w:val="Fuentedeprrafopredeter"/>
    <w:link w:val="Sangradetextonormal"/>
    <w:uiPriority w:val="99"/>
    <w:rsid w:val="00AC78AF"/>
    <w:rPr>
      <w:sz w:val="22"/>
      <w:szCs w:val="22"/>
      <w:lang w:eastAsia="en-US"/>
    </w:rPr>
  </w:style>
  <w:style w:type="paragraph" w:customStyle="1" w:styleId="Firmapuesto">
    <w:name w:val="Firma puesto"/>
    <w:basedOn w:val="Firma"/>
    <w:rsid w:val="00AC78AF"/>
  </w:style>
  <w:style w:type="paragraph" w:customStyle="1" w:styleId="Firmaorganizacin">
    <w:name w:val="Firma organización"/>
    <w:basedOn w:val="Firma"/>
    <w:rsid w:val="00AC78AF"/>
  </w:style>
  <w:style w:type="paragraph" w:customStyle="1" w:styleId="Infodocumentosadjuntos">
    <w:name w:val="Info documentos adjuntos"/>
    <w:basedOn w:val="Normal"/>
    <w:rsid w:val="00AC78AF"/>
  </w:style>
  <w:style w:type="paragraph" w:styleId="Textoindependienteprimerasangra">
    <w:name w:val="Body Text First Indent"/>
    <w:basedOn w:val="Textoindependiente"/>
    <w:link w:val="TextoindependienteprimerasangraCar"/>
    <w:uiPriority w:val="99"/>
    <w:unhideWhenUsed/>
    <w:rsid w:val="00AC78AF"/>
    <w:pPr>
      <w:ind w:firstLine="210"/>
    </w:pPr>
  </w:style>
  <w:style w:type="character" w:customStyle="1" w:styleId="TextoindependienteprimerasangraCar">
    <w:name w:val="Texto independiente primera sangría Car"/>
    <w:basedOn w:val="TextoindependienteCar"/>
    <w:link w:val="Textoindependienteprimerasangra"/>
    <w:uiPriority w:val="99"/>
    <w:rsid w:val="00AC78AF"/>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AC78AF"/>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C78AF"/>
    <w:rPr>
      <w:sz w:val="22"/>
      <w:szCs w:val="22"/>
      <w:lang w:eastAsia="en-US"/>
    </w:rPr>
  </w:style>
  <w:style w:type="paragraph" w:customStyle="1" w:styleId="toa">
    <w:name w:val="toa"/>
    <w:basedOn w:val="Normal"/>
    <w:rsid w:val="00331A0F"/>
    <w:pPr>
      <w:tabs>
        <w:tab w:val="left" w:pos="0"/>
        <w:tab w:val="left" w:pos="9000"/>
        <w:tab w:val="right" w:pos="9360"/>
      </w:tabs>
      <w:suppressAutoHyphens/>
      <w:spacing w:after="0" w:line="240" w:lineRule="auto"/>
      <w:jc w:val="both"/>
    </w:pPr>
    <w:rPr>
      <w:rFonts w:ascii="Arial" w:eastAsia="Times New Roman" w:hAnsi="Arial"/>
      <w:spacing w:val="-2"/>
      <w:sz w:val="24"/>
      <w:szCs w:val="20"/>
      <w:lang w:val="en-US" w:eastAsia="es-ES"/>
    </w:rPr>
  </w:style>
  <w:style w:type="paragraph" w:customStyle="1" w:styleId="Default">
    <w:name w:val="Default"/>
    <w:rsid w:val="00331A0F"/>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728285">
      <w:marLeft w:val="0"/>
      <w:marRight w:val="0"/>
      <w:marTop w:val="0"/>
      <w:marBottom w:val="0"/>
      <w:divBdr>
        <w:top w:val="none" w:sz="0" w:space="0" w:color="auto"/>
        <w:left w:val="none" w:sz="0" w:space="0" w:color="auto"/>
        <w:bottom w:val="none" w:sz="0" w:space="0" w:color="auto"/>
        <w:right w:val="none" w:sz="0" w:space="0" w:color="auto"/>
      </w:divBdr>
    </w:div>
    <w:div w:id="1032728286">
      <w:marLeft w:val="0"/>
      <w:marRight w:val="0"/>
      <w:marTop w:val="0"/>
      <w:marBottom w:val="0"/>
      <w:divBdr>
        <w:top w:val="none" w:sz="0" w:space="0" w:color="auto"/>
        <w:left w:val="none" w:sz="0" w:space="0" w:color="auto"/>
        <w:bottom w:val="none" w:sz="0" w:space="0" w:color="auto"/>
        <w:right w:val="none" w:sz="0" w:space="0" w:color="auto"/>
      </w:divBdr>
    </w:div>
    <w:div w:id="1032728287">
      <w:marLeft w:val="0"/>
      <w:marRight w:val="0"/>
      <w:marTop w:val="0"/>
      <w:marBottom w:val="0"/>
      <w:divBdr>
        <w:top w:val="none" w:sz="0" w:space="0" w:color="auto"/>
        <w:left w:val="none" w:sz="0" w:space="0" w:color="auto"/>
        <w:bottom w:val="none" w:sz="0" w:space="0" w:color="auto"/>
        <w:right w:val="none" w:sz="0" w:space="0" w:color="auto"/>
      </w:divBdr>
    </w:div>
    <w:div w:id="1032728288">
      <w:marLeft w:val="0"/>
      <w:marRight w:val="0"/>
      <w:marTop w:val="0"/>
      <w:marBottom w:val="0"/>
      <w:divBdr>
        <w:top w:val="none" w:sz="0" w:space="0" w:color="auto"/>
        <w:left w:val="none" w:sz="0" w:space="0" w:color="auto"/>
        <w:bottom w:val="none" w:sz="0" w:space="0" w:color="auto"/>
        <w:right w:val="none" w:sz="0" w:space="0" w:color="auto"/>
      </w:divBdr>
    </w:div>
    <w:div w:id="1032728289">
      <w:marLeft w:val="0"/>
      <w:marRight w:val="0"/>
      <w:marTop w:val="0"/>
      <w:marBottom w:val="0"/>
      <w:divBdr>
        <w:top w:val="none" w:sz="0" w:space="0" w:color="auto"/>
        <w:left w:val="none" w:sz="0" w:space="0" w:color="auto"/>
        <w:bottom w:val="none" w:sz="0" w:space="0" w:color="auto"/>
        <w:right w:val="none" w:sz="0" w:space="0" w:color="auto"/>
      </w:divBdr>
    </w:div>
    <w:div w:id="1032728290">
      <w:marLeft w:val="0"/>
      <w:marRight w:val="0"/>
      <w:marTop w:val="0"/>
      <w:marBottom w:val="0"/>
      <w:divBdr>
        <w:top w:val="none" w:sz="0" w:space="0" w:color="auto"/>
        <w:left w:val="none" w:sz="0" w:space="0" w:color="auto"/>
        <w:bottom w:val="none" w:sz="0" w:space="0" w:color="auto"/>
        <w:right w:val="none" w:sz="0" w:space="0" w:color="auto"/>
      </w:divBdr>
    </w:div>
    <w:div w:id="1032728291">
      <w:marLeft w:val="0"/>
      <w:marRight w:val="0"/>
      <w:marTop w:val="0"/>
      <w:marBottom w:val="0"/>
      <w:divBdr>
        <w:top w:val="none" w:sz="0" w:space="0" w:color="auto"/>
        <w:left w:val="none" w:sz="0" w:space="0" w:color="auto"/>
        <w:bottom w:val="none" w:sz="0" w:space="0" w:color="auto"/>
        <w:right w:val="none" w:sz="0" w:space="0" w:color="auto"/>
      </w:divBdr>
    </w:div>
    <w:div w:id="1032728292">
      <w:marLeft w:val="0"/>
      <w:marRight w:val="0"/>
      <w:marTop w:val="0"/>
      <w:marBottom w:val="0"/>
      <w:divBdr>
        <w:top w:val="none" w:sz="0" w:space="0" w:color="auto"/>
        <w:left w:val="none" w:sz="0" w:space="0" w:color="auto"/>
        <w:bottom w:val="none" w:sz="0" w:space="0" w:color="auto"/>
        <w:right w:val="none" w:sz="0" w:space="0" w:color="auto"/>
      </w:divBdr>
    </w:div>
    <w:div w:id="1032728293">
      <w:marLeft w:val="0"/>
      <w:marRight w:val="0"/>
      <w:marTop w:val="0"/>
      <w:marBottom w:val="0"/>
      <w:divBdr>
        <w:top w:val="none" w:sz="0" w:space="0" w:color="auto"/>
        <w:left w:val="none" w:sz="0" w:space="0" w:color="auto"/>
        <w:bottom w:val="none" w:sz="0" w:space="0" w:color="auto"/>
        <w:right w:val="none" w:sz="0" w:space="0" w:color="auto"/>
      </w:divBdr>
    </w:div>
    <w:div w:id="1032728294">
      <w:marLeft w:val="0"/>
      <w:marRight w:val="0"/>
      <w:marTop w:val="0"/>
      <w:marBottom w:val="0"/>
      <w:divBdr>
        <w:top w:val="none" w:sz="0" w:space="0" w:color="auto"/>
        <w:left w:val="none" w:sz="0" w:space="0" w:color="auto"/>
        <w:bottom w:val="none" w:sz="0" w:space="0" w:color="auto"/>
        <w:right w:val="none" w:sz="0" w:space="0" w:color="auto"/>
      </w:divBdr>
    </w:div>
    <w:div w:id="1032728295">
      <w:marLeft w:val="0"/>
      <w:marRight w:val="0"/>
      <w:marTop w:val="0"/>
      <w:marBottom w:val="0"/>
      <w:divBdr>
        <w:top w:val="none" w:sz="0" w:space="0" w:color="auto"/>
        <w:left w:val="none" w:sz="0" w:space="0" w:color="auto"/>
        <w:bottom w:val="none" w:sz="0" w:space="0" w:color="auto"/>
        <w:right w:val="none" w:sz="0" w:space="0" w:color="auto"/>
      </w:divBdr>
    </w:div>
    <w:div w:id="1032728296">
      <w:marLeft w:val="0"/>
      <w:marRight w:val="0"/>
      <w:marTop w:val="0"/>
      <w:marBottom w:val="0"/>
      <w:divBdr>
        <w:top w:val="none" w:sz="0" w:space="0" w:color="auto"/>
        <w:left w:val="none" w:sz="0" w:space="0" w:color="auto"/>
        <w:bottom w:val="none" w:sz="0" w:space="0" w:color="auto"/>
        <w:right w:val="none" w:sz="0" w:space="0" w:color="auto"/>
      </w:divBdr>
    </w:div>
    <w:div w:id="1032728297">
      <w:marLeft w:val="0"/>
      <w:marRight w:val="0"/>
      <w:marTop w:val="0"/>
      <w:marBottom w:val="0"/>
      <w:divBdr>
        <w:top w:val="none" w:sz="0" w:space="0" w:color="auto"/>
        <w:left w:val="none" w:sz="0" w:space="0" w:color="auto"/>
        <w:bottom w:val="none" w:sz="0" w:space="0" w:color="auto"/>
        <w:right w:val="none" w:sz="0" w:space="0" w:color="auto"/>
      </w:divBdr>
    </w:div>
    <w:div w:id="1032728298">
      <w:marLeft w:val="0"/>
      <w:marRight w:val="0"/>
      <w:marTop w:val="0"/>
      <w:marBottom w:val="0"/>
      <w:divBdr>
        <w:top w:val="none" w:sz="0" w:space="0" w:color="auto"/>
        <w:left w:val="none" w:sz="0" w:space="0" w:color="auto"/>
        <w:bottom w:val="none" w:sz="0" w:space="0" w:color="auto"/>
        <w:right w:val="none" w:sz="0" w:space="0" w:color="auto"/>
      </w:divBdr>
    </w:div>
    <w:div w:id="1032728299">
      <w:marLeft w:val="0"/>
      <w:marRight w:val="0"/>
      <w:marTop w:val="0"/>
      <w:marBottom w:val="0"/>
      <w:divBdr>
        <w:top w:val="none" w:sz="0" w:space="0" w:color="auto"/>
        <w:left w:val="none" w:sz="0" w:space="0" w:color="auto"/>
        <w:bottom w:val="none" w:sz="0" w:space="0" w:color="auto"/>
        <w:right w:val="none" w:sz="0" w:space="0" w:color="auto"/>
      </w:divBdr>
    </w:div>
    <w:div w:id="1032728300">
      <w:marLeft w:val="0"/>
      <w:marRight w:val="0"/>
      <w:marTop w:val="0"/>
      <w:marBottom w:val="0"/>
      <w:divBdr>
        <w:top w:val="none" w:sz="0" w:space="0" w:color="auto"/>
        <w:left w:val="none" w:sz="0" w:space="0" w:color="auto"/>
        <w:bottom w:val="none" w:sz="0" w:space="0" w:color="auto"/>
        <w:right w:val="none" w:sz="0" w:space="0" w:color="auto"/>
      </w:divBdr>
    </w:div>
    <w:div w:id="1032728301">
      <w:marLeft w:val="0"/>
      <w:marRight w:val="0"/>
      <w:marTop w:val="0"/>
      <w:marBottom w:val="0"/>
      <w:divBdr>
        <w:top w:val="none" w:sz="0" w:space="0" w:color="auto"/>
        <w:left w:val="none" w:sz="0" w:space="0" w:color="auto"/>
        <w:bottom w:val="none" w:sz="0" w:space="0" w:color="auto"/>
        <w:right w:val="none" w:sz="0" w:space="0" w:color="auto"/>
      </w:divBdr>
    </w:div>
    <w:div w:id="1032728302">
      <w:marLeft w:val="0"/>
      <w:marRight w:val="0"/>
      <w:marTop w:val="0"/>
      <w:marBottom w:val="0"/>
      <w:divBdr>
        <w:top w:val="none" w:sz="0" w:space="0" w:color="auto"/>
        <w:left w:val="none" w:sz="0" w:space="0" w:color="auto"/>
        <w:bottom w:val="none" w:sz="0" w:space="0" w:color="auto"/>
        <w:right w:val="none" w:sz="0" w:space="0" w:color="auto"/>
      </w:divBdr>
    </w:div>
    <w:div w:id="1032728303">
      <w:marLeft w:val="0"/>
      <w:marRight w:val="0"/>
      <w:marTop w:val="0"/>
      <w:marBottom w:val="0"/>
      <w:divBdr>
        <w:top w:val="none" w:sz="0" w:space="0" w:color="auto"/>
        <w:left w:val="none" w:sz="0" w:space="0" w:color="auto"/>
        <w:bottom w:val="none" w:sz="0" w:space="0" w:color="auto"/>
        <w:right w:val="none" w:sz="0" w:space="0" w:color="auto"/>
      </w:divBdr>
    </w:div>
    <w:div w:id="1032728304">
      <w:marLeft w:val="0"/>
      <w:marRight w:val="0"/>
      <w:marTop w:val="0"/>
      <w:marBottom w:val="0"/>
      <w:divBdr>
        <w:top w:val="none" w:sz="0" w:space="0" w:color="auto"/>
        <w:left w:val="none" w:sz="0" w:space="0" w:color="auto"/>
        <w:bottom w:val="none" w:sz="0" w:space="0" w:color="auto"/>
        <w:right w:val="none" w:sz="0" w:space="0" w:color="auto"/>
      </w:divBdr>
    </w:div>
    <w:div w:id="1032728305">
      <w:marLeft w:val="0"/>
      <w:marRight w:val="0"/>
      <w:marTop w:val="0"/>
      <w:marBottom w:val="0"/>
      <w:divBdr>
        <w:top w:val="none" w:sz="0" w:space="0" w:color="auto"/>
        <w:left w:val="none" w:sz="0" w:space="0" w:color="auto"/>
        <w:bottom w:val="none" w:sz="0" w:space="0" w:color="auto"/>
        <w:right w:val="none" w:sz="0" w:space="0" w:color="auto"/>
      </w:divBdr>
    </w:div>
    <w:div w:id="1032728306">
      <w:marLeft w:val="0"/>
      <w:marRight w:val="0"/>
      <w:marTop w:val="0"/>
      <w:marBottom w:val="0"/>
      <w:divBdr>
        <w:top w:val="none" w:sz="0" w:space="0" w:color="auto"/>
        <w:left w:val="none" w:sz="0" w:space="0" w:color="auto"/>
        <w:bottom w:val="none" w:sz="0" w:space="0" w:color="auto"/>
        <w:right w:val="none" w:sz="0" w:space="0" w:color="auto"/>
      </w:divBdr>
    </w:div>
    <w:div w:id="1032728307">
      <w:marLeft w:val="0"/>
      <w:marRight w:val="0"/>
      <w:marTop w:val="0"/>
      <w:marBottom w:val="0"/>
      <w:divBdr>
        <w:top w:val="none" w:sz="0" w:space="0" w:color="auto"/>
        <w:left w:val="none" w:sz="0" w:space="0" w:color="auto"/>
        <w:bottom w:val="none" w:sz="0" w:space="0" w:color="auto"/>
        <w:right w:val="none" w:sz="0" w:space="0" w:color="auto"/>
      </w:divBdr>
    </w:div>
    <w:div w:id="1032728308">
      <w:marLeft w:val="0"/>
      <w:marRight w:val="0"/>
      <w:marTop w:val="0"/>
      <w:marBottom w:val="0"/>
      <w:divBdr>
        <w:top w:val="none" w:sz="0" w:space="0" w:color="auto"/>
        <w:left w:val="none" w:sz="0" w:space="0" w:color="auto"/>
        <w:bottom w:val="none" w:sz="0" w:space="0" w:color="auto"/>
        <w:right w:val="none" w:sz="0" w:space="0" w:color="auto"/>
      </w:divBdr>
    </w:div>
    <w:div w:id="1032728309">
      <w:marLeft w:val="0"/>
      <w:marRight w:val="0"/>
      <w:marTop w:val="0"/>
      <w:marBottom w:val="0"/>
      <w:divBdr>
        <w:top w:val="none" w:sz="0" w:space="0" w:color="auto"/>
        <w:left w:val="none" w:sz="0" w:space="0" w:color="auto"/>
        <w:bottom w:val="none" w:sz="0" w:space="0" w:color="auto"/>
        <w:right w:val="none" w:sz="0" w:space="0" w:color="auto"/>
      </w:divBdr>
    </w:div>
    <w:div w:id="1032728310">
      <w:marLeft w:val="0"/>
      <w:marRight w:val="0"/>
      <w:marTop w:val="0"/>
      <w:marBottom w:val="0"/>
      <w:divBdr>
        <w:top w:val="none" w:sz="0" w:space="0" w:color="auto"/>
        <w:left w:val="none" w:sz="0" w:space="0" w:color="auto"/>
        <w:bottom w:val="none" w:sz="0" w:space="0" w:color="auto"/>
        <w:right w:val="none" w:sz="0" w:space="0" w:color="auto"/>
      </w:divBdr>
    </w:div>
    <w:div w:id="1032728311">
      <w:marLeft w:val="0"/>
      <w:marRight w:val="0"/>
      <w:marTop w:val="0"/>
      <w:marBottom w:val="0"/>
      <w:divBdr>
        <w:top w:val="none" w:sz="0" w:space="0" w:color="auto"/>
        <w:left w:val="none" w:sz="0" w:space="0" w:color="auto"/>
        <w:bottom w:val="none" w:sz="0" w:space="0" w:color="auto"/>
        <w:right w:val="none" w:sz="0" w:space="0" w:color="auto"/>
      </w:divBdr>
    </w:div>
    <w:div w:id="1032728312">
      <w:marLeft w:val="0"/>
      <w:marRight w:val="0"/>
      <w:marTop w:val="0"/>
      <w:marBottom w:val="0"/>
      <w:divBdr>
        <w:top w:val="none" w:sz="0" w:space="0" w:color="auto"/>
        <w:left w:val="none" w:sz="0" w:space="0" w:color="auto"/>
        <w:bottom w:val="none" w:sz="0" w:space="0" w:color="auto"/>
        <w:right w:val="none" w:sz="0" w:space="0" w:color="auto"/>
      </w:divBdr>
    </w:div>
    <w:div w:id="1032728313">
      <w:marLeft w:val="0"/>
      <w:marRight w:val="0"/>
      <w:marTop w:val="0"/>
      <w:marBottom w:val="0"/>
      <w:divBdr>
        <w:top w:val="none" w:sz="0" w:space="0" w:color="auto"/>
        <w:left w:val="none" w:sz="0" w:space="0" w:color="auto"/>
        <w:bottom w:val="none" w:sz="0" w:space="0" w:color="auto"/>
        <w:right w:val="none" w:sz="0" w:space="0" w:color="auto"/>
      </w:divBdr>
    </w:div>
    <w:div w:id="1032728314">
      <w:marLeft w:val="0"/>
      <w:marRight w:val="0"/>
      <w:marTop w:val="0"/>
      <w:marBottom w:val="0"/>
      <w:divBdr>
        <w:top w:val="none" w:sz="0" w:space="0" w:color="auto"/>
        <w:left w:val="none" w:sz="0" w:space="0" w:color="auto"/>
        <w:bottom w:val="none" w:sz="0" w:space="0" w:color="auto"/>
        <w:right w:val="none" w:sz="0" w:space="0" w:color="auto"/>
      </w:divBdr>
    </w:div>
    <w:div w:id="1032728315">
      <w:marLeft w:val="0"/>
      <w:marRight w:val="0"/>
      <w:marTop w:val="0"/>
      <w:marBottom w:val="0"/>
      <w:divBdr>
        <w:top w:val="none" w:sz="0" w:space="0" w:color="auto"/>
        <w:left w:val="none" w:sz="0" w:space="0" w:color="auto"/>
        <w:bottom w:val="none" w:sz="0" w:space="0" w:color="auto"/>
        <w:right w:val="none" w:sz="0" w:space="0" w:color="auto"/>
      </w:divBdr>
    </w:div>
    <w:div w:id="1032728316">
      <w:marLeft w:val="0"/>
      <w:marRight w:val="0"/>
      <w:marTop w:val="0"/>
      <w:marBottom w:val="0"/>
      <w:divBdr>
        <w:top w:val="none" w:sz="0" w:space="0" w:color="auto"/>
        <w:left w:val="none" w:sz="0" w:space="0" w:color="auto"/>
        <w:bottom w:val="none" w:sz="0" w:space="0" w:color="auto"/>
        <w:right w:val="none" w:sz="0" w:space="0" w:color="auto"/>
      </w:divBdr>
    </w:div>
    <w:div w:id="1032728317">
      <w:marLeft w:val="0"/>
      <w:marRight w:val="0"/>
      <w:marTop w:val="0"/>
      <w:marBottom w:val="0"/>
      <w:divBdr>
        <w:top w:val="none" w:sz="0" w:space="0" w:color="auto"/>
        <w:left w:val="none" w:sz="0" w:space="0" w:color="auto"/>
        <w:bottom w:val="none" w:sz="0" w:space="0" w:color="auto"/>
        <w:right w:val="none" w:sz="0" w:space="0" w:color="auto"/>
      </w:divBdr>
    </w:div>
    <w:div w:id="1032728318">
      <w:marLeft w:val="0"/>
      <w:marRight w:val="0"/>
      <w:marTop w:val="0"/>
      <w:marBottom w:val="0"/>
      <w:divBdr>
        <w:top w:val="none" w:sz="0" w:space="0" w:color="auto"/>
        <w:left w:val="none" w:sz="0" w:space="0" w:color="auto"/>
        <w:bottom w:val="none" w:sz="0" w:space="0" w:color="auto"/>
        <w:right w:val="none" w:sz="0" w:space="0" w:color="auto"/>
      </w:divBdr>
    </w:div>
    <w:div w:id="1032728319">
      <w:marLeft w:val="0"/>
      <w:marRight w:val="0"/>
      <w:marTop w:val="0"/>
      <w:marBottom w:val="0"/>
      <w:divBdr>
        <w:top w:val="none" w:sz="0" w:space="0" w:color="auto"/>
        <w:left w:val="none" w:sz="0" w:space="0" w:color="auto"/>
        <w:bottom w:val="none" w:sz="0" w:space="0" w:color="auto"/>
        <w:right w:val="none" w:sz="0" w:space="0" w:color="auto"/>
      </w:divBdr>
    </w:div>
    <w:div w:id="1032728320">
      <w:marLeft w:val="0"/>
      <w:marRight w:val="0"/>
      <w:marTop w:val="0"/>
      <w:marBottom w:val="0"/>
      <w:divBdr>
        <w:top w:val="none" w:sz="0" w:space="0" w:color="auto"/>
        <w:left w:val="none" w:sz="0" w:space="0" w:color="auto"/>
        <w:bottom w:val="none" w:sz="0" w:space="0" w:color="auto"/>
        <w:right w:val="none" w:sz="0" w:space="0" w:color="auto"/>
      </w:divBdr>
    </w:div>
    <w:div w:id="1032728321">
      <w:marLeft w:val="0"/>
      <w:marRight w:val="0"/>
      <w:marTop w:val="0"/>
      <w:marBottom w:val="0"/>
      <w:divBdr>
        <w:top w:val="none" w:sz="0" w:space="0" w:color="auto"/>
        <w:left w:val="none" w:sz="0" w:space="0" w:color="auto"/>
        <w:bottom w:val="none" w:sz="0" w:space="0" w:color="auto"/>
        <w:right w:val="none" w:sz="0" w:space="0" w:color="auto"/>
      </w:divBdr>
    </w:div>
    <w:div w:id="1032728322">
      <w:marLeft w:val="0"/>
      <w:marRight w:val="0"/>
      <w:marTop w:val="0"/>
      <w:marBottom w:val="0"/>
      <w:divBdr>
        <w:top w:val="none" w:sz="0" w:space="0" w:color="auto"/>
        <w:left w:val="none" w:sz="0" w:space="0" w:color="auto"/>
        <w:bottom w:val="none" w:sz="0" w:space="0" w:color="auto"/>
        <w:right w:val="none" w:sz="0" w:space="0" w:color="auto"/>
      </w:divBdr>
    </w:div>
    <w:div w:id="1032728323">
      <w:marLeft w:val="0"/>
      <w:marRight w:val="0"/>
      <w:marTop w:val="0"/>
      <w:marBottom w:val="0"/>
      <w:divBdr>
        <w:top w:val="none" w:sz="0" w:space="0" w:color="auto"/>
        <w:left w:val="none" w:sz="0" w:space="0" w:color="auto"/>
        <w:bottom w:val="none" w:sz="0" w:space="0" w:color="auto"/>
        <w:right w:val="none" w:sz="0" w:space="0" w:color="auto"/>
      </w:divBdr>
    </w:div>
    <w:div w:id="1032728324">
      <w:marLeft w:val="0"/>
      <w:marRight w:val="0"/>
      <w:marTop w:val="0"/>
      <w:marBottom w:val="0"/>
      <w:divBdr>
        <w:top w:val="none" w:sz="0" w:space="0" w:color="auto"/>
        <w:left w:val="none" w:sz="0" w:space="0" w:color="auto"/>
        <w:bottom w:val="none" w:sz="0" w:space="0" w:color="auto"/>
        <w:right w:val="none" w:sz="0" w:space="0" w:color="auto"/>
      </w:divBdr>
    </w:div>
    <w:div w:id="1032728325">
      <w:marLeft w:val="0"/>
      <w:marRight w:val="0"/>
      <w:marTop w:val="0"/>
      <w:marBottom w:val="0"/>
      <w:divBdr>
        <w:top w:val="none" w:sz="0" w:space="0" w:color="auto"/>
        <w:left w:val="none" w:sz="0" w:space="0" w:color="auto"/>
        <w:bottom w:val="none" w:sz="0" w:space="0" w:color="auto"/>
        <w:right w:val="none" w:sz="0" w:space="0" w:color="auto"/>
      </w:divBdr>
    </w:div>
    <w:div w:id="1032728326">
      <w:marLeft w:val="0"/>
      <w:marRight w:val="0"/>
      <w:marTop w:val="0"/>
      <w:marBottom w:val="0"/>
      <w:divBdr>
        <w:top w:val="none" w:sz="0" w:space="0" w:color="auto"/>
        <w:left w:val="none" w:sz="0" w:space="0" w:color="auto"/>
        <w:bottom w:val="none" w:sz="0" w:space="0" w:color="auto"/>
        <w:right w:val="none" w:sz="0" w:space="0" w:color="auto"/>
      </w:divBdr>
    </w:div>
    <w:div w:id="1032728327">
      <w:marLeft w:val="0"/>
      <w:marRight w:val="0"/>
      <w:marTop w:val="0"/>
      <w:marBottom w:val="0"/>
      <w:divBdr>
        <w:top w:val="none" w:sz="0" w:space="0" w:color="auto"/>
        <w:left w:val="none" w:sz="0" w:space="0" w:color="auto"/>
        <w:bottom w:val="none" w:sz="0" w:space="0" w:color="auto"/>
        <w:right w:val="none" w:sz="0" w:space="0" w:color="auto"/>
      </w:divBdr>
    </w:div>
    <w:div w:id="1032728328">
      <w:marLeft w:val="0"/>
      <w:marRight w:val="0"/>
      <w:marTop w:val="0"/>
      <w:marBottom w:val="0"/>
      <w:divBdr>
        <w:top w:val="none" w:sz="0" w:space="0" w:color="auto"/>
        <w:left w:val="none" w:sz="0" w:space="0" w:color="auto"/>
        <w:bottom w:val="none" w:sz="0" w:space="0" w:color="auto"/>
        <w:right w:val="none" w:sz="0" w:space="0" w:color="auto"/>
      </w:divBdr>
    </w:div>
    <w:div w:id="1032728329">
      <w:marLeft w:val="0"/>
      <w:marRight w:val="0"/>
      <w:marTop w:val="0"/>
      <w:marBottom w:val="0"/>
      <w:divBdr>
        <w:top w:val="none" w:sz="0" w:space="0" w:color="auto"/>
        <w:left w:val="none" w:sz="0" w:space="0" w:color="auto"/>
        <w:bottom w:val="none" w:sz="0" w:space="0" w:color="auto"/>
        <w:right w:val="none" w:sz="0" w:space="0" w:color="auto"/>
      </w:divBdr>
    </w:div>
    <w:div w:id="1032728330">
      <w:marLeft w:val="0"/>
      <w:marRight w:val="0"/>
      <w:marTop w:val="0"/>
      <w:marBottom w:val="0"/>
      <w:divBdr>
        <w:top w:val="none" w:sz="0" w:space="0" w:color="auto"/>
        <w:left w:val="none" w:sz="0" w:space="0" w:color="auto"/>
        <w:bottom w:val="none" w:sz="0" w:space="0" w:color="auto"/>
        <w:right w:val="none" w:sz="0" w:space="0" w:color="auto"/>
      </w:divBdr>
    </w:div>
    <w:div w:id="1032728331">
      <w:marLeft w:val="0"/>
      <w:marRight w:val="0"/>
      <w:marTop w:val="0"/>
      <w:marBottom w:val="0"/>
      <w:divBdr>
        <w:top w:val="none" w:sz="0" w:space="0" w:color="auto"/>
        <w:left w:val="none" w:sz="0" w:space="0" w:color="auto"/>
        <w:bottom w:val="none" w:sz="0" w:space="0" w:color="auto"/>
        <w:right w:val="none" w:sz="0" w:space="0" w:color="auto"/>
      </w:divBdr>
    </w:div>
    <w:div w:id="1032728332">
      <w:marLeft w:val="0"/>
      <w:marRight w:val="0"/>
      <w:marTop w:val="0"/>
      <w:marBottom w:val="0"/>
      <w:divBdr>
        <w:top w:val="none" w:sz="0" w:space="0" w:color="auto"/>
        <w:left w:val="none" w:sz="0" w:space="0" w:color="auto"/>
        <w:bottom w:val="none" w:sz="0" w:space="0" w:color="auto"/>
        <w:right w:val="none" w:sz="0" w:space="0" w:color="auto"/>
      </w:divBdr>
    </w:div>
    <w:div w:id="1032728333">
      <w:marLeft w:val="0"/>
      <w:marRight w:val="0"/>
      <w:marTop w:val="0"/>
      <w:marBottom w:val="0"/>
      <w:divBdr>
        <w:top w:val="none" w:sz="0" w:space="0" w:color="auto"/>
        <w:left w:val="none" w:sz="0" w:space="0" w:color="auto"/>
        <w:bottom w:val="none" w:sz="0" w:space="0" w:color="auto"/>
        <w:right w:val="none" w:sz="0" w:space="0" w:color="auto"/>
      </w:divBdr>
    </w:div>
    <w:div w:id="1032728334">
      <w:marLeft w:val="0"/>
      <w:marRight w:val="0"/>
      <w:marTop w:val="0"/>
      <w:marBottom w:val="0"/>
      <w:divBdr>
        <w:top w:val="none" w:sz="0" w:space="0" w:color="auto"/>
        <w:left w:val="none" w:sz="0" w:space="0" w:color="auto"/>
        <w:bottom w:val="none" w:sz="0" w:space="0" w:color="auto"/>
        <w:right w:val="none" w:sz="0" w:space="0" w:color="auto"/>
      </w:divBdr>
    </w:div>
    <w:div w:id="1032728335">
      <w:marLeft w:val="0"/>
      <w:marRight w:val="0"/>
      <w:marTop w:val="0"/>
      <w:marBottom w:val="0"/>
      <w:divBdr>
        <w:top w:val="none" w:sz="0" w:space="0" w:color="auto"/>
        <w:left w:val="none" w:sz="0" w:space="0" w:color="auto"/>
        <w:bottom w:val="none" w:sz="0" w:space="0" w:color="auto"/>
        <w:right w:val="none" w:sz="0" w:space="0" w:color="auto"/>
      </w:divBdr>
    </w:div>
    <w:div w:id="1032728336">
      <w:marLeft w:val="0"/>
      <w:marRight w:val="0"/>
      <w:marTop w:val="0"/>
      <w:marBottom w:val="0"/>
      <w:divBdr>
        <w:top w:val="none" w:sz="0" w:space="0" w:color="auto"/>
        <w:left w:val="none" w:sz="0" w:space="0" w:color="auto"/>
        <w:bottom w:val="none" w:sz="0" w:space="0" w:color="auto"/>
        <w:right w:val="none" w:sz="0" w:space="0" w:color="auto"/>
      </w:divBdr>
    </w:div>
    <w:div w:id="108156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permanentemazo.edu.co/menu.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3" Type="http://schemas.openxmlformats.org/officeDocument/2006/relationships/hyperlink" Target="mailto:ce.permanentemazo@medellin.gov.co" TargetMode="External"/><Relationship Id="rId2" Type="http://schemas.openxmlformats.org/officeDocument/2006/relationships/hyperlink" Target="mailto:pemazo@gmail.com" TargetMode="External"/><Relationship Id="rId1" Type="http://schemas.openxmlformats.org/officeDocument/2006/relationships/hyperlink" Target="mailto:ce.permanentemazo@medellin.gov.co" TargetMode="External"/><Relationship Id="rId4" Type="http://schemas.openxmlformats.org/officeDocument/2006/relationships/hyperlink" Target="mailto:pemaz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F571C-4268-440A-A60F-6AE07C2F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Pages>
  <Words>502</Words>
  <Characters>2766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UNE</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Secretaria</cp:lastModifiedBy>
  <cp:revision>37</cp:revision>
  <cp:lastPrinted>2019-08-30T18:57:00Z</cp:lastPrinted>
  <dcterms:created xsi:type="dcterms:W3CDTF">2016-11-09T20:40:00Z</dcterms:created>
  <dcterms:modified xsi:type="dcterms:W3CDTF">2019-08-30T18:57:00Z</dcterms:modified>
</cp:coreProperties>
</file>